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val="en-AU" w:eastAsia="en-AU"/>
        </w:rPr>
        <w:id w:val="1210994543"/>
        <w:docPartObj>
          <w:docPartGallery w:val="Cover Pages"/>
          <w:docPartUnique/>
        </w:docPartObj>
      </w:sdtPr>
      <w:sdtEndPr>
        <w:rPr>
          <w:rFonts w:ascii="Tahoma" w:eastAsia="Times New Roman" w:hAnsi="Tahoma" w:cs="Tahoma"/>
          <w:b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682"/>
          </w:tblGrid>
          <w:tr w:rsidR="00026B6D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val="en-AU" w:eastAsia="en-AU"/>
                </w:rPr>
                <w:alias w:val="Company"/>
                <w:id w:val="15524243"/>
                <w:placeholder>
                  <w:docPart w:val="9A591A9F1C9F4028B5C49CC3EE24179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ja-JP"/>
                </w:rPr>
              </w:sdtEndPr>
              <w:sdtContent>
                <w:tc>
                  <w:tcPr>
                    <w:tcW w:w="5000" w:type="pct"/>
                  </w:tcPr>
                  <w:p w:rsidR="00026B6D" w:rsidRDefault="00026B6D" w:rsidP="00026B6D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en-AU"/>
                      </w:rPr>
                      <w:t>EXISTCO pty ltd.</w:t>
                    </w:r>
                  </w:p>
                </w:tc>
              </w:sdtContent>
            </w:sdt>
          </w:tr>
          <w:tr w:rsidR="00026B6D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26B6D" w:rsidRDefault="00026B6D" w:rsidP="00026B6D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USER MANUAL</w:t>
                    </w:r>
                  </w:p>
                </w:tc>
              </w:sdtContent>
            </w:sdt>
          </w:tr>
          <w:tr w:rsidR="00026B6D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26B6D" w:rsidRDefault="006F6B0E" w:rsidP="006F6B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Wasp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Addons</w:t>
                    </w:r>
                    <w:proofErr w:type="spellEnd"/>
                  </w:p>
                </w:tc>
              </w:sdtContent>
            </w:sdt>
          </w:tr>
          <w:tr w:rsidR="00026B6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57AC3" w:rsidRDefault="00C57AC3">
                <w:pPr>
                  <w:pStyle w:val="NoSpacing"/>
                  <w:jc w:val="center"/>
                </w:pPr>
              </w:p>
              <w:p w:rsidR="00C57AC3" w:rsidRDefault="00C57AC3">
                <w:pPr>
                  <w:pStyle w:val="NoSpacing"/>
                  <w:jc w:val="center"/>
                </w:pPr>
              </w:p>
              <w:p w:rsidR="00C57AC3" w:rsidRDefault="00C57AC3">
                <w:pPr>
                  <w:pStyle w:val="NoSpacing"/>
                  <w:jc w:val="center"/>
                </w:pPr>
              </w:p>
              <w:p w:rsidR="00026B6D" w:rsidRDefault="006D2578">
                <w:pPr>
                  <w:pStyle w:val="NoSpacing"/>
                  <w:jc w:val="center"/>
                </w:pPr>
                <w:r>
                  <w:t>Version 1.0</w:t>
                </w:r>
              </w:p>
            </w:tc>
          </w:tr>
          <w:tr w:rsidR="00026B6D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026B6D" w:rsidRDefault="006D2578" w:rsidP="006D2578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AU"/>
                      </w:rPr>
                      <w:t>Nhat Le</w:t>
                    </w:r>
                  </w:p>
                </w:tc>
              </w:sdtContent>
            </w:sdt>
          </w:tr>
          <w:tr w:rsidR="00026B6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26B6D" w:rsidRDefault="00AF7FAD" w:rsidP="00026B6D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08/02</w:t>
                </w:r>
                <w:r w:rsidR="006D2578">
                  <w:rPr>
                    <w:b/>
                    <w:bCs/>
                  </w:rPr>
                  <w:t>/2013</w:t>
                </w:r>
              </w:p>
            </w:tc>
          </w:tr>
        </w:tbl>
        <w:p w:rsidR="00026B6D" w:rsidRDefault="00026B6D"/>
        <w:p w:rsidR="00026B6D" w:rsidRDefault="00026B6D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682"/>
          </w:tblGrid>
          <w:tr w:rsidR="00026B6D">
            <w:tc>
              <w:tcPr>
                <w:tcW w:w="5000" w:type="pct"/>
              </w:tcPr>
              <w:p w:rsidR="00026B6D" w:rsidRDefault="00026B6D" w:rsidP="00026B6D">
                <w:pPr>
                  <w:pStyle w:val="NoSpacing"/>
                </w:pPr>
              </w:p>
            </w:tc>
          </w:tr>
        </w:tbl>
        <w:p w:rsidR="00026B6D" w:rsidRDefault="00026B6D"/>
        <w:p w:rsidR="00026B6D" w:rsidRDefault="00026B6D">
          <w:pPr>
            <w:rPr>
              <w:rFonts w:ascii="Tahoma" w:eastAsia="Times New Roman" w:hAnsi="Tahoma" w:cs="Tahoma"/>
              <w:b/>
              <w:sz w:val="24"/>
              <w:szCs w:val="24"/>
            </w:rPr>
          </w:pPr>
          <w:r>
            <w:rPr>
              <w:rFonts w:ascii="Tahoma" w:eastAsia="Times New Roman" w:hAnsi="Tahoma" w:cs="Tahoma"/>
              <w:b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AU"/>
        </w:rPr>
        <w:id w:val="56855009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26B6D" w:rsidRDefault="00026B6D" w:rsidP="00026B6D">
          <w:pPr>
            <w:pStyle w:val="TOCHeading"/>
            <w:jc w:val="center"/>
          </w:pPr>
          <w:r>
            <w:t>Table of Contents</w:t>
          </w:r>
        </w:p>
        <w:p w:rsidR="00C70394" w:rsidRDefault="00026B6D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val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C70394" w:rsidRPr="00515B14">
            <w:rPr>
              <w:rStyle w:val="Hyperlink"/>
              <w:noProof/>
            </w:rPr>
            <w:fldChar w:fldCharType="begin"/>
          </w:r>
          <w:r w:rsidR="00C70394" w:rsidRPr="00515B14">
            <w:rPr>
              <w:rStyle w:val="Hyperlink"/>
              <w:noProof/>
            </w:rPr>
            <w:instrText xml:space="preserve"> </w:instrText>
          </w:r>
          <w:r w:rsidR="00C70394">
            <w:rPr>
              <w:noProof/>
            </w:rPr>
            <w:instrText>HYPERLINK \l "_Toc348088707"</w:instrText>
          </w:r>
          <w:r w:rsidR="00C70394" w:rsidRPr="00515B14">
            <w:rPr>
              <w:rStyle w:val="Hyperlink"/>
              <w:noProof/>
            </w:rPr>
            <w:instrText xml:space="preserve"> </w:instrText>
          </w:r>
          <w:r w:rsidR="00C70394" w:rsidRPr="00515B14">
            <w:rPr>
              <w:rStyle w:val="Hyperlink"/>
              <w:noProof/>
            </w:rPr>
          </w:r>
          <w:r w:rsidR="00C70394" w:rsidRPr="00515B14">
            <w:rPr>
              <w:rStyle w:val="Hyperlink"/>
              <w:noProof/>
            </w:rPr>
            <w:fldChar w:fldCharType="separate"/>
          </w:r>
          <w:r w:rsidR="00C70394" w:rsidRPr="00515B14">
            <w:rPr>
              <w:rStyle w:val="Hyperlink"/>
              <w:rFonts w:eastAsia="Times New Roman"/>
              <w:noProof/>
            </w:rPr>
            <w:t>I.</w:t>
          </w:r>
          <w:r w:rsidR="00C70394">
            <w:rPr>
              <w:noProof/>
              <w:lang w:val="en-AU"/>
            </w:rPr>
            <w:tab/>
          </w:r>
          <w:r w:rsidR="00C70394" w:rsidRPr="00515B14">
            <w:rPr>
              <w:rStyle w:val="Hyperlink"/>
              <w:rFonts w:eastAsia="Times New Roman"/>
              <w:noProof/>
            </w:rPr>
            <w:t>Login Menu</w:t>
          </w:r>
          <w:r w:rsidR="00C70394">
            <w:rPr>
              <w:noProof/>
              <w:webHidden/>
            </w:rPr>
            <w:tab/>
          </w:r>
          <w:r w:rsidR="00C70394">
            <w:rPr>
              <w:noProof/>
              <w:webHidden/>
            </w:rPr>
            <w:fldChar w:fldCharType="begin"/>
          </w:r>
          <w:r w:rsidR="00C70394">
            <w:rPr>
              <w:noProof/>
              <w:webHidden/>
            </w:rPr>
            <w:instrText xml:space="preserve"> PAGEREF _Toc348088707 \h </w:instrText>
          </w:r>
          <w:r w:rsidR="00C70394">
            <w:rPr>
              <w:noProof/>
              <w:webHidden/>
            </w:rPr>
          </w:r>
          <w:r w:rsidR="00C70394">
            <w:rPr>
              <w:noProof/>
              <w:webHidden/>
            </w:rPr>
            <w:fldChar w:fldCharType="separate"/>
          </w:r>
          <w:r w:rsidR="00C70394">
            <w:rPr>
              <w:noProof/>
              <w:webHidden/>
            </w:rPr>
            <w:t>2</w:t>
          </w:r>
          <w:r w:rsidR="00C70394">
            <w:rPr>
              <w:noProof/>
              <w:webHidden/>
            </w:rPr>
            <w:fldChar w:fldCharType="end"/>
          </w:r>
          <w:r w:rsidR="00C70394" w:rsidRPr="00515B14">
            <w:rPr>
              <w:rStyle w:val="Hyperlink"/>
              <w:noProof/>
            </w:rPr>
            <w:fldChar w:fldCharType="end"/>
          </w:r>
        </w:p>
        <w:p w:rsidR="00C70394" w:rsidRDefault="00C70394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val="en-AU"/>
            </w:rPr>
          </w:pPr>
          <w:hyperlink w:anchor="_Toc348088708" w:history="1">
            <w:r w:rsidRPr="00515B14">
              <w:rPr>
                <w:rStyle w:val="Hyperlink"/>
                <w:rFonts w:eastAsia="Times New Roman"/>
                <w:noProof/>
              </w:rPr>
              <w:t>II.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rFonts w:eastAsia="Times New Roman"/>
                <w:noProof/>
              </w:rPr>
              <w:t>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1"/>
            <w:tabs>
              <w:tab w:val="left" w:pos="660"/>
              <w:tab w:val="right" w:leader="dot" w:pos="10456"/>
            </w:tabs>
            <w:rPr>
              <w:noProof/>
              <w:lang w:val="en-AU"/>
            </w:rPr>
          </w:pPr>
          <w:hyperlink w:anchor="_Toc348088709" w:history="1">
            <w:r w:rsidRPr="00515B14">
              <w:rPr>
                <w:rStyle w:val="Hyperlink"/>
                <w:noProof/>
              </w:rPr>
              <w:t>III.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noProof/>
                <w:shd w:val="clear" w:color="auto" w:fill="FFFFFF"/>
              </w:rPr>
              <w:t>Do Check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1"/>
            <w:tabs>
              <w:tab w:val="left" w:pos="660"/>
              <w:tab w:val="right" w:leader="dot" w:pos="10456"/>
            </w:tabs>
            <w:rPr>
              <w:noProof/>
              <w:lang w:val="en-AU"/>
            </w:rPr>
          </w:pPr>
          <w:hyperlink w:anchor="_Toc348088710" w:history="1">
            <w:r w:rsidRPr="00515B14">
              <w:rPr>
                <w:rStyle w:val="Hyperlink"/>
                <w:noProof/>
              </w:rPr>
              <w:t>IV.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noProof/>
                <w:shd w:val="clear" w:color="auto" w:fill="FFFFFF"/>
              </w:rPr>
              <w:t>Do Check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2"/>
            <w:tabs>
              <w:tab w:val="left" w:pos="660"/>
              <w:tab w:val="right" w:leader="dot" w:pos="10456"/>
            </w:tabs>
            <w:rPr>
              <w:noProof/>
              <w:lang w:val="en-AU"/>
            </w:rPr>
          </w:pPr>
          <w:hyperlink w:anchor="_Toc348088711" w:history="1">
            <w:r w:rsidRPr="00515B14">
              <w:rPr>
                <w:rStyle w:val="Hyperlink"/>
                <w:noProof/>
              </w:rPr>
              <w:t>1.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noProof/>
              </w:rPr>
              <w:t>Check out an Asset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2"/>
            <w:tabs>
              <w:tab w:val="left" w:pos="660"/>
              <w:tab w:val="right" w:leader="dot" w:pos="10456"/>
            </w:tabs>
            <w:rPr>
              <w:noProof/>
              <w:lang w:val="en-AU"/>
            </w:rPr>
          </w:pPr>
          <w:hyperlink w:anchor="_Toc348088712" w:history="1">
            <w:r w:rsidRPr="00515B14">
              <w:rPr>
                <w:rStyle w:val="Hyperlink"/>
                <w:noProof/>
              </w:rPr>
              <w:t>2.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noProof/>
              </w:rPr>
              <w:t>Check out an Inventory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2"/>
            <w:tabs>
              <w:tab w:val="left" w:pos="660"/>
              <w:tab w:val="right" w:leader="dot" w:pos="10456"/>
            </w:tabs>
            <w:rPr>
              <w:noProof/>
              <w:lang w:val="en-AU"/>
            </w:rPr>
          </w:pPr>
          <w:hyperlink w:anchor="_Toc348088713" w:history="1">
            <w:r w:rsidRPr="00515B14">
              <w:rPr>
                <w:rStyle w:val="Hyperlink"/>
                <w:noProof/>
              </w:rPr>
              <w:t>3.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noProof/>
              </w:rPr>
              <w:t>View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394" w:rsidRDefault="00C70394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val="en-AU"/>
            </w:rPr>
          </w:pPr>
          <w:hyperlink w:anchor="_Toc348088714" w:history="1">
            <w:r w:rsidRPr="00515B14">
              <w:rPr>
                <w:rStyle w:val="Hyperlink"/>
                <w:rFonts w:eastAsia="Times New Roman"/>
                <w:noProof/>
              </w:rPr>
              <w:t>V.</w:t>
            </w:r>
            <w:r>
              <w:rPr>
                <w:noProof/>
                <w:lang w:val="en-AU"/>
              </w:rPr>
              <w:tab/>
            </w:r>
            <w:r w:rsidRPr="00515B14">
              <w:rPr>
                <w:rStyle w:val="Hyperlink"/>
                <w:rFonts w:eastAsia="Times New Roman"/>
                <w:noProof/>
              </w:rPr>
              <w:t>Asset Outstanding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_Toc348088714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6B6D" w:rsidRDefault="00026B6D">
          <w:r>
            <w:rPr>
              <w:b/>
              <w:bCs/>
              <w:noProof/>
            </w:rPr>
            <w:fldChar w:fldCharType="end"/>
          </w:r>
        </w:p>
      </w:sdtContent>
    </w:sdt>
    <w:p w:rsidR="00026B6D" w:rsidRDefault="00026B6D"/>
    <w:p w:rsidR="00326BD6" w:rsidRPr="00930AC8" w:rsidRDefault="00326BD6" w:rsidP="00326BD6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026B6D" w:rsidRDefault="00026B6D">
      <w:pPr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eastAsia="Times New Roman" w:hAnsi="Tahoma" w:cs="Tahoma"/>
          <w:b/>
          <w:sz w:val="24"/>
          <w:szCs w:val="24"/>
        </w:rPr>
        <w:br w:type="page"/>
      </w:r>
    </w:p>
    <w:p w:rsidR="00CC3A26" w:rsidRDefault="006D2578" w:rsidP="00CC3A26">
      <w:pPr>
        <w:pStyle w:val="Heading1"/>
        <w:numPr>
          <w:ilvl w:val="0"/>
          <w:numId w:val="30"/>
        </w:numPr>
        <w:rPr>
          <w:rFonts w:eastAsia="Times New Roman"/>
        </w:rPr>
      </w:pPr>
      <w:bookmarkStart w:id="1" w:name="_Toc348088707"/>
      <w:r>
        <w:rPr>
          <w:rFonts w:eastAsia="Times New Roman"/>
        </w:rPr>
        <w:lastRenderedPageBreak/>
        <w:t>Login</w:t>
      </w:r>
      <w:r w:rsidR="00CC3A26">
        <w:rPr>
          <w:rFonts w:eastAsia="Times New Roman"/>
        </w:rPr>
        <w:t xml:space="preserve"> Menu</w:t>
      </w:r>
      <w:bookmarkEnd w:id="1"/>
    </w:p>
    <w:p w:rsidR="00CC3A26" w:rsidRDefault="006D2578" w:rsidP="00697134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Run</w:t>
      </w:r>
      <w:r w:rsidR="00CC3A26" w:rsidRPr="00B34434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Wasp </w:t>
      </w:r>
      <w:proofErr w:type="spellStart"/>
      <w:r>
        <w:rPr>
          <w:rFonts w:ascii="Tahoma" w:hAnsi="Tahoma" w:cs="Tahoma"/>
          <w:b/>
          <w:i/>
          <w:shd w:val="clear" w:color="auto" w:fill="FFFFFF"/>
        </w:rPr>
        <w:t>Addons</w:t>
      </w:r>
      <w:proofErr w:type="spellEnd"/>
      <w:r w:rsidR="00CC3A26">
        <w:rPr>
          <w:rFonts w:ascii="Tahoma" w:hAnsi="Tahoma" w:cs="Tahoma"/>
          <w:shd w:val="clear" w:color="auto" w:fill="FFFFFF"/>
        </w:rPr>
        <w:t xml:space="preserve"> application</w:t>
      </w:r>
    </w:p>
    <w:p w:rsidR="00CC3A26" w:rsidRDefault="006D2578" w:rsidP="00697134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Login</w:t>
      </w:r>
      <w:r w:rsidR="00346764">
        <w:rPr>
          <w:rFonts w:ascii="Tahoma" w:hAnsi="Tahoma" w:cs="Tahoma"/>
          <w:shd w:val="clear" w:color="auto" w:fill="FFFFFF"/>
        </w:rPr>
        <w:t xml:space="preserve"> menu appears as below:</w:t>
      </w:r>
    </w:p>
    <w:p w:rsidR="00346764" w:rsidRDefault="006D2578" w:rsidP="009171E0">
      <w:pPr>
        <w:pStyle w:val="NormalWeb"/>
        <w:ind w:left="720"/>
        <w:jc w:val="center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  <w:shd w:val="clear" w:color="auto" w:fill="FFFFFF"/>
        </w:rPr>
        <w:drawing>
          <wp:inline distT="0" distB="0" distL="0" distR="0">
            <wp:extent cx="5276850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78" w:rsidRDefault="006D2578" w:rsidP="006D2578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 w:rsidRPr="006D2578">
        <w:rPr>
          <w:rFonts w:ascii="Tahoma" w:hAnsi="Tahoma" w:cs="Tahoma"/>
          <w:b/>
          <w:color w:val="FF0000"/>
          <w:shd w:val="clear" w:color="auto" w:fill="FFFFFF"/>
        </w:rPr>
        <w:t>Enter</w:t>
      </w:r>
      <w:r>
        <w:rPr>
          <w:rFonts w:ascii="Tahoma" w:hAnsi="Tahoma" w:cs="Tahoma"/>
          <w:shd w:val="clear" w:color="auto" w:fill="FFFFFF"/>
        </w:rPr>
        <w:t xml:space="preserve"> </w:t>
      </w:r>
      <w:r w:rsidRPr="006D2578">
        <w:rPr>
          <w:rFonts w:ascii="Tahoma" w:hAnsi="Tahoma" w:cs="Tahoma"/>
          <w:b/>
          <w:i/>
          <w:shd w:val="clear" w:color="auto" w:fill="FFFFFF"/>
        </w:rPr>
        <w:t>Username</w:t>
      </w:r>
    </w:p>
    <w:p w:rsidR="006D2578" w:rsidRPr="001E3037" w:rsidRDefault="006D2578" w:rsidP="006D2578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 w:rsidRPr="006D2578">
        <w:rPr>
          <w:rFonts w:ascii="Tahoma" w:hAnsi="Tahoma" w:cs="Tahoma"/>
          <w:b/>
          <w:color w:val="FF0000"/>
          <w:shd w:val="clear" w:color="auto" w:fill="FFFFFF"/>
        </w:rPr>
        <w:t>Click</w:t>
      </w:r>
      <w:r>
        <w:rPr>
          <w:rFonts w:ascii="Tahoma" w:hAnsi="Tahoma" w:cs="Tahoma"/>
          <w:shd w:val="clear" w:color="auto" w:fill="FFFFFF"/>
        </w:rPr>
        <w:t xml:space="preserve"> </w:t>
      </w:r>
      <w:r w:rsidRPr="006D2578">
        <w:rPr>
          <w:rFonts w:ascii="Tahoma" w:hAnsi="Tahoma" w:cs="Tahoma"/>
          <w:b/>
          <w:i/>
          <w:shd w:val="clear" w:color="auto" w:fill="FFFFFF"/>
        </w:rPr>
        <w:t>OK</w:t>
      </w:r>
      <w:r>
        <w:rPr>
          <w:rFonts w:ascii="Tahoma" w:hAnsi="Tahoma" w:cs="Tahoma"/>
          <w:shd w:val="clear" w:color="auto" w:fill="FFFFFF"/>
        </w:rPr>
        <w:t xml:space="preserve"> button</w:t>
      </w:r>
    </w:p>
    <w:p w:rsidR="00660495" w:rsidRDefault="006D2578" w:rsidP="00660495">
      <w:pPr>
        <w:pStyle w:val="Heading1"/>
        <w:numPr>
          <w:ilvl w:val="0"/>
          <w:numId w:val="30"/>
        </w:numPr>
        <w:rPr>
          <w:rFonts w:eastAsia="Times New Roman"/>
        </w:rPr>
      </w:pPr>
      <w:bookmarkStart w:id="2" w:name="_Toc348088708"/>
      <w:r>
        <w:rPr>
          <w:rFonts w:eastAsia="Times New Roman"/>
        </w:rPr>
        <w:t>Configuration</w:t>
      </w:r>
      <w:bookmarkEnd w:id="2"/>
    </w:p>
    <w:p w:rsidR="00660495" w:rsidRPr="00660495" w:rsidRDefault="00DF2ACF" w:rsidP="00697134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Select</w:t>
      </w:r>
      <w:r w:rsidR="00660495" w:rsidRPr="00B34434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Windows-&gt;Configurations </w:t>
      </w:r>
      <w:r w:rsidRPr="00DF2ACF">
        <w:rPr>
          <w:rFonts w:ascii="Tahoma" w:hAnsi="Tahoma" w:cs="Tahoma"/>
          <w:shd w:val="clear" w:color="auto" w:fill="FFFFFF"/>
        </w:rPr>
        <w:t>menu</w:t>
      </w:r>
      <w:r w:rsidR="00660495">
        <w:rPr>
          <w:rFonts w:ascii="Tahoma" w:hAnsi="Tahoma" w:cs="Tahoma"/>
          <w:b/>
          <w:i/>
          <w:shd w:val="clear" w:color="auto" w:fill="FFFFFF"/>
        </w:rPr>
        <w:t xml:space="preserve"> from </w:t>
      </w:r>
      <w:r w:rsidR="00660495" w:rsidRPr="00660495">
        <w:rPr>
          <w:rFonts w:ascii="Tahoma" w:hAnsi="Tahoma" w:cs="Tahoma"/>
          <w:shd w:val="clear" w:color="auto" w:fill="FFFFFF"/>
        </w:rPr>
        <w:t>the</w:t>
      </w:r>
      <w:r w:rsidR="00660495">
        <w:rPr>
          <w:rFonts w:ascii="Tahoma" w:hAnsi="Tahoma" w:cs="Tahoma"/>
          <w:b/>
          <w:i/>
          <w:shd w:val="clear" w:color="auto" w:fill="FFFFFF"/>
        </w:rPr>
        <w:t xml:space="preserve"> Main Menu</w:t>
      </w:r>
    </w:p>
    <w:p w:rsidR="00660495" w:rsidRPr="00DF2ACF" w:rsidRDefault="00660495" w:rsidP="00697134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Enter</w:t>
      </w:r>
      <w:r w:rsidRPr="00660495">
        <w:rPr>
          <w:rFonts w:ascii="Tahoma" w:hAnsi="Tahoma" w:cs="Tahoma"/>
          <w:b/>
          <w:i/>
          <w:shd w:val="clear" w:color="auto" w:fill="FFFFFF"/>
        </w:rPr>
        <w:t xml:space="preserve"> Password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660495">
        <w:rPr>
          <w:rFonts w:ascii="Tahoma" w:hAnsi="Tahoma" w:cs="Tahoma"/>
          <w:shd w:val="clear" w:color="auto" w:fill="FFFFFF"/>
        </w:rPr>
        <w:t xml:space="preserve">to access </w:t>
      </w:r>
      <w:r w:rsidR="00A00B89">
        <w:rPr>
          <w:rFonts w:ascii="Tahoma" w:hAnsi="Tahoma" w:cs="Tahoma"/>
          <w:b/>
          <w:i/>
          <w:shd w:val="clear" w:color="auto" w:fill="FFFFFF"/>
        </w:rPr>
        <w:t xml:space="preserve">Configurations </w:t>
      </w:r>
      <w:r w:rsidRPr="00660495">
        <w:rPr>
          <w:rFonts w:ascii="Tahoma" w:hAnsi="Tahoma" w:cs="Tahoma"/>
          <w:shd w:val="clear" w:color="auto" w:fill="FFFFFF"/>
        </w:rPr>
        <w:t xml:space="preserve">form. </w:t>
      </w:r>
      <w:r w:rsidRPr="00660495">
        <w:rPr>
          <w:rFonts w:ascii="Tahoma" w:hAnsi="Tahoma" w:cs="Tahoma"/>
          <w:b/>
          <w:i/>
          <w:shd w:val="clear" w:color="auto" w:fill="FFFFFF"/>
        </w:rPr>
        <w:t>Default Password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660495">
        <w:rPr>
          <w:rFonts w:ascii="Tahoma" w:hAnsi="Tahoma" w:cs="Tahoma"/>
          <w:shd w:val="clear" w:color="auto" w:fill="FFFFFF"/>
        </w:rPr>
        <w:t xml:space="preserve">is </w:t>
      </w:r>
      <w:proofErr w:type="spellStart"/>
      <w:r w:rsidR="00A00B89">
        <w:rPr>
          <w:rFonts w:ascii="Tahoma" w:hAnsi="Tahoma" w:cs="Tahoma"/>
          <w:b/>
          <w:i/>
          <w:shd w:val="clear" w:color="auto" w:fill="FFFFFF"/>
        </w:rPr>
        <w:t>WaspAddons</w:t>
      </w:r>
      <w:proofErr w:type="spellEnd"/>
    </w:p>
    <w:p w:rsidR="00DF2ACF" w:rsidRPr="00660495" w:rsidRDefault="00180338" w:rsidP="00DF2ACF">
      <w:pPr>
        <w:pStyle w:val="NormalWeb"/>
        <w:ind w:left="170"/>
        <w:jc w:val="center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3490A2" wp14:editId="2A9D896B">
                <wp:simplePos x="0" y="0"/>
                <wp:positionH relativeFrom="column">
                  <wp:posOffset>4773268</wp:posOffset>
                </wp:positionH>
                <wp:positionV relativeFrom="paragraph">
                  <wp:posOffset>941871</wp:posOffset>
                </wp:positionV>
                <wp:extent cx="319405" cy="158115"/>
                <wp:effectExtent l="19050" t="19050" r="23495" b="3238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375.85pt;margin-top:74.15pt;width:25.15pt;height:12.4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" adj="16254" fillcolor="#c0504d [3205]" strokecolor="#622423 [1605]" strokeweight="2pt"/>
            </w:pict>
          </mc:Fallback>
        </mc:AlternateContent>
      </w:r>
      <w:r w:rsidR="00DF2ACF">
        <w:rPr>
          <w:rFonts w:ascii="Tahoma" w:hAnsi="Tahoma" w:cs="Tahoma"/>
          <w:noProof/>
          <w:shd w:val="clear" w:color="auto" w:fill="FFFFFF"/>
        </w:rPr>
        <w:drawing>
          <wp:inline distT="0" distB="0" distL="0" distR="0" wp14:anchorId="12279FB3" wp14:editId="15265917">
            <wp:extent cx="3578087" cy="230527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45" cy="23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95" w:rsidRDefault="00660495" w:rsidP="00660495">
      <w:pPr>
        <w:pStyle w:val="NormalWeb"/>
        <w:ind w:left="1080"/>
        <w:rPr>
          <w:rFonts w:ascii="Tahoma" w:hAnsi="Tahoma" w:cs="Tahoma"/>
          <w:shd w:val="clear" w:color="auto" w:fill="FFFFFF"/>
        </w:rPr>
      </w:pPr>
    </w:p>
    <w:p w:rsidR="00660495" w:rsidRDefault="0057184A" w:rsidP="00697134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t>Configuration</w:t>
      </w:r>
      <w:r w:rsidR="00660495" w:rsidRPr="00A72835">
        <w:rPr>
          <w:rFonts w:ascii="Tahoma" w:hAnsi="Tahoma" w:cs="Tahoma"/>
          <w:b/>
          <w:i/>
          <w:shd w:val="clear" w:color="auto" w:fill="FFFFFF"/>
        </w:rPr>
        <w:t xml:space="preserve"> form</w:t>
      </w:r>
      <w:r w:rsidR="00660495">
        <w:rPr>
          <w:rFonts w:ascii="Tahoma" w:hAnsi="Tahoma" w:cs="Tahoma"/>
          <w:shd w:val="clear" w:color="auto" w:fill="FFFFFF"/>
        </w:rPr>
        <w:t xml:space="preserve"> appears</w:t>
      </w:r>
    </w:p>
    <w:p w:rsidR="00FB4096" w:rsidRDefault="00180338" w:rsidP="00FB4096">
      <w:pPr>
        <w:pStyle w:val="NormalWeb"/>
        <w:ind w:left="170"/>
        <w:jc w:val="center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5F0052" wp14:editId="6E9BF1B9">
                <wp:simplePos x="0" y="0"/>
                <wp:positionH relativeFrom="column">
                  <wp:posOffset>2172722</wp:posOffset>
                </wp:positionH>
                <wp:positionV relativeFrom="paragraph">
                  <wp:posOffset>2036031</wp:posOffset>
                </wp:positionV>
                <wp:extent cx="319405" cy="158115"/>
                <wp:effectExtent l="0" t="19050" r="42545" b="3238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" o:spid="_x0000_s1026" type="#_x0000_t13" style="position:absolute;margin-left:171.1pt;margin-top:160.3pt;width:25.15pt;height:12.45pt;rotation:18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" adj="16254" fillcolor="#c0504d [3205]" strokecolor="#622423 [1605]" strokeweight="2pt"/>
            </w:pict>
          </mc:Fallback>
        </mc:AlternateContent>
      </w:r>
      <w:r w:rsidR="00FB4096">
        <w:rPr>
          <w:rFonts w:ascii="Tahoma" w:hAnsi="Tahoma" w:cs="Tahoma"/>
          <w:noProof/>
          <w:shd w:val="clear" w:color="auto" w:fill="FFFFFF"/>
        </w:rPr>
        <w:drawing>
          <wp:inline distT="0" distB="0" distL="0" distR="0" wp14:anchorId="59261F63" wp14:editId="268EF055">
            <wp:extent cx="4018894" cy="257622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83" cy="25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96" w:rsidRPr="00FB4096" w:rsidRDefault="00FB4096" w:rsidP="00FB4096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Enter</w:t>
      </w:r>
      <w:r w:rsidRPr="00660495">
        <w:rPr>
          <w:rFonts w:ascii="Tahoma" w:hAnsi="Tahoma" w:cs="Tahoma"/>
          <w:b/>
          <w:i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>Connection Properties</w:t>
      </w:r>
      <w:r w:rsidRPr="00FB4096">
        <w:rPr>
          <w:rFonts w:ascii="Tahoma" w:hAnsi="Tahoma" w:cs="Tahoma"/>
          <w:shd w:val="clear" w:color="auto" w:fill="FFFFFF"/>
        </w:rPr>
        <w:t xml:space="preserve"> for</w:t>
      </w:r>
      <w:r>
        <w:rPr>
          <w:rFonts w:ascii="Tahoma" w:hAnsi="Tahoma" w:cs="Tahoma"/>
          <w:b/>
          <w:i/>
          <w:shd w:val="clear" w:color="auto" w:fill="FFFFFF"/>
        </w:rPr>
        <w:t xml:space="preserve"> Asset </w:t>
      </w:r>
      <w:r w:rsidRPr="00FB4096">
        <w:rPr>
          <w:rFonts w:ascii="Tahoma" w:hAnsi="Tahoma" w:cs="Tahoma"/>
          <w:shd w:val="clear" w:color="auto" w:fill="FFFFFF"/>
        </w:rPr>
        <w:t xml:space="preserve">and </w:t>
      </w:r>
      <w:r>
        <w:rPr>
          <w:rFonts w:ascii="Tahoma" w:hAnsi="Tahoma" w:cs="Tahoma"/>
          <w:b/>
          <w:i/>
          <w:shd w:val="clear" w:color="auto" w:fill="FFFFFF"/>
        </w:rPr>
        <w:t>Inventory database</w:t>
      </w:r>
    </w:p>
    <w:p w:rsidR="00FB4096" w:rsidRDefault="00FB4096" w:rsidP="00FB4096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Click </w:t>
      </w:r>
      <w:r>
        <w:rPr>
          <w:rFonts w:ascii="Tahoma" w:hAnsi="Tahoma" w:cs="Tahoma"/>
          <w:b/>
          <w:i/>
          <w:shd w:val="clear" w:color="auto" w:fill="FFFFFF"/>
        </w:rPr>
        <w:t>Save</w:t>
      </w:r>
      <w:r w:rsidRPr="00FB4096">
        <w:rPr>
          <w:rFonts w:ascii="Tahoma" w:hAnsi="Tahoma" w:cs="Tahoma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button to Save data</w:t>
      </w:r>
    </w:p>
    <w:p w:rsidR="009430AE" w:rsidRDefault="002F1900" w:rsidP="009430AE">
      <w:pPr>
        <w:pStyle w:val="Heading1"/>
        <w:numPr>
          <w:ilvl w:val="0"/>
          <w:numId w:val="30"/>
        </w:numPr>
        <w:rPr>
          <w:shd w:val="clear" w:color="auto" w:fill="FFFFFF"/>
        </w:rPr>
      </w:pPr>
      <w:bookmarkStart w:id="3" w:name="_Toc348088709"/>
      <w:r>
        <w:rPr>
          <w:shd w:val="clear" w:color="auto" w:fill="FFFFFF"/>
        </w:rPr>
        <w:t>Do Check In</w:t>
      </w:r>
      <w:bookmarkEnd w:id="3"/>
    </w:p>
    <w:p w:rsidR="006E15D6" w:rsidRDefault="006E15D6" w:rsidP="006E15D6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Click </w:t>
      </w:r>
      <w:r w:rsidR="002F1900">
        <w:rPr>
          <w:rFonts w:ascii="Tahoma" w:hAnsi="Tahoma" w:cs="Tahoma"/>
          <w:b/>
          <w:i/>
          <w:shd w:val="clear" w:color="auto" w:fill="FFFFFF"/>
        </w:rPr>
        <w:t xml:space="preserve">Check In button </w:t>
      </w:r>
      <w:r w:rsidRPr="006E15D6">
        <w:rPr>
          <w:rFonts w:ascii="Tahoma" w:hAnsi="Tahoma" w:cs="Tahoma"/>
          <w:shd w:val="clear" w:color="auto" w:fill="FFFFFF"/>
        </w:rPr>
        <w:t>from</w:t>
      </w:r>
      <w:r w:rsidR="002F1900">
        <w:rPr>
          <w:rFonts w:ascii="Tahoma" w:hAnsi="Tahoma" w:cs="Tahoma"/>
          <w:b/>
          <w:i/>
          <w:shd w:val="clear" w:color="auto" w:fill="FFFFFF"/>
        </w:rPr>
        <w:t xml:space="preserve"> Left</w:t>
      </w:r>
      <w:r>
        <w:rPr>
          <w:rFonts w:ascii="Tahoma" w:hAnsi="Tahoma" w:cs="Tahoma"/>
          <w:b/>
          <w:i/>
          <w:shd w:val="clear" w:color="auto" w:fill="FFFFFF"/>
        </w:rPr>
        <w:t xml:space="preserve"> Menu</w:t>
      </w:r>
    </w:p>
    <w:p w:rsidR="00AD3C28" w:rsidRDefault="00962E72" w:rsidP="00AD3C28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EB169F" wp14:editId="5BCFA5D4">
                <wp:simplePos x="0" y="0"/>
                <wp:positionH relativeFrom="column">
                  <wp:posOffset>5188585</wp:posOffset>
                </wp:positionH>
                <wp:positionV relativeFrom="paragraph">
                  <wp:posOffset>716280</wp:posOffset>
                </wp:positionV>
                <wp:extent cx="319405" cy="158115"/>
                <wp:effectExtent l="19050" t="19050" r="23495" b="3238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2" o:spid="_x0000_s1026" type="#_x0000_t13" style="position:absolute;margin-left:408.55pt;margin-top:56.4pt;width:25.15pt;height:12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" adj="16254" fillcolor="#c0504d [3205]" strokecolor="#622423 [1605]" strokeweight="2pt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5E494D" wp14:editId="572EF147">
                <wp:simplePos x="0" y="0"/>
                <wp:positionH relativeFrom="column">
                  <wp:posOffset>1107440</wp:posOffset>
                </wp:positionH>
                <wp:positionV relativeFrom="paragraph">
                  <wp:posOffset>381635</wp:posOffset>
                </wp:positionV>
                <wp:extent cx="319405" cy="158115"/>
                <wp:effectExtent l="0" t="19050" r="42545" b="3238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0" o:spid="_x0000_s1026" type="#_x0000_t13" style="position:absolute;margin-left:87.2pt;margin-top:30.05pt;width:25.15pt;height:12.45pt;rotation:18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" adj="16254" fillcolor="#c0504d [3205]" strokecolor="#622423 [1605]" strokeweight="2pt"/>
            </w:pict>
          </mc:Fallback>
        </mc:AlternateContent>
      </w:r>
      <w:r w:rsidR="00AD3C28"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 wp14:anchorId="5C3E8340" wp14:editId="653E0697">
            <wp:extent cx="3919993" cy="2546535"/>
            <wp:effectExtent l="0" t="0" r="444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I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590" cy="25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D6" w:rsidRPr="00224021" w:rsidRDefault="00F079D6" w:rsidP="00AD3C28">
      <w:pPr>
        <w:rPr>
          <w:rFonts w:ascii="Tahoma" w:hAnsi="Tahoma" w:cs="Tahoma"/>
          <w:b/>
          <w:i/>
          <w:shd w:val="clear" w:color="auto" w:fill="FFFFFF"/>
        </w:rPr>
      </w:pPr>
    </w:p>
    <w:p w:rsidR="00A9171C" w:rsidRDefault="00196633" w:rsidP="00A9171C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Scan</w:t>
      </w:r>
      <w:r w:rsidR="00A9171C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="000513DE">
        <w:rPr>
          <w:rFonts w:ascii="Tahoma" w:hAnsi="Tahoma" w:cs="Tahoma"/>
          <w:b/>
          <w:i/>
          <w:shd w:val="clear" w:color="auto" w:fill="FFFFFF"/>
        </w:rPr>
        <w:t>Asset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0513DE">
        <w:rPr>
          <w:rFonts w:ascii="Tahoma" w:hAnsi="Tahoma" w:cs="Tahoma"/>
          <w:b/>
          <w:i/>
          <w:shd w:val="clear" w:color="auto" w:fill="FFFFFF"/>
        </w:rPr>
        <w:t>Tag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or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196633">
        <w:rPr>
          <w:rFonts w:ascii="Tahoma" w:hAnsi="Tahoma" w:cs="Tahoma"/>
          <w:b/>
          <w:color w:val="FF0000"/>
          <w:shd w:val="clear" w:color="auto" w:fill="FFFFFF"/>
        </w:rPr>
        <w:t>Click</w:t>
      </w:r>
      <w:r>
        <w:rPr>
          <w:rFonts w:ascii="Tahoma" w:hAnsi="Tahoma" w:cs="Tahoma"/>
          <w:b/>
          <w:i/>
          <w:shd w:val="clear" w:color="auto" w:fill="FFFFFF"/>
        </w:rPr>
        <w:t xml:space="preserve"> Keyboard button </w:t>
      </w:r>
      <w:r w:rsidRPr="0019663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manually enter </w:t>
      </w:r>
      <w:r w:rsidR="000513DE">
        <w:rPr>
          <w:rFonts w:ascii="Tahoma" w:hAnsi="Tahoma" w:cs="Tahoma"/>
          <w:b/>
          <w:i/>
          <w:shd w:val="clear" w:color="auto" w:fill="FFFFFF"/>
        </w:rPr>
        <w:t>Asset Tag</w:t>
      </w:r>
    </w:p>
    <w:p w:rsidR="00196633" w:rsidRDefault="000A6018" w:rsidP="00196633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B7BAD0" wp14:editId="2286802D">
                <wp:simplePos x="0" y="0"/>
                <wp:positionH relativeFrom="column">
                  <wp:posOffset>5182870</wp:posOffset>
                </wp:positionH>
                <wp:positionV relativeFrom="paragraph">
                  <wp:posOffset>2308225</wp:posOffset>
                </wp:positionV>
                <wp:extent cx="319405" cy="158115"/>
                <wp:effectExtent l="19050" t="19050" r="23495" b="32385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9" o:spid="_x0000_s1026" type="#_x0000_t13" style="position:absolute;margin-left:408.1pt;margin-top:181.75pt;width:25.15pt;height:12.4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" adj="16254" fillcolor="#c0504d [3205]" strokecolor="#622423 [1605]" strokeweight="2pt"/>
            </w:pict>
          </mc:Fallback>
        </mc:AlternateContent>
      </w:r>
      <w:r w:rsidR="00196633"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 wp14:anchorId="5CD34FD9" wp14:editId="31AB17AB">
            <wp:extent cx="4011113" cy="2608028"/>
            <wp:effectExtent l="0" t="0" r="889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In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68" cy="26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33" w:rsidRDefault="000513DE" w:rsidP="00196633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t>Data</w:t>
      </w:r>
      <w:r w:rsidR="00196633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196633" w:rsidRPr="00A95A18">
        <w:rPr>
          <w:rFonts w:ascii="Tahoma" w:hAnsi="Tahoma" w:cs="Tahoma"/>
          <w:b/>
          <w:color w:val="FF0000"/>
          <w:shd w:val="clear" w:color="auto" w:fill="FFFFFF"/>
        </w:rPr>
        <w:t>saved</w:t>
      </w:r>
      <w:r w:rsidR="00196633">
        <w:rPr>
          <w:rFonts w:ascii="Tahoma" w:hAnsi="Tahoma" w:cs="Tahoma"/>
          <w:b/>
          <w:i/>
          <w:shd w:val="clear" w:color="auto" w:fill="FFFFFF"/>
        </w:rPr>
        <w:t>.</w:t>
      </w:r>
      <w:r w:rsidR="00A95A18">
        <w:rPr>
          <w:rFonts w:ascii="Tahoma" w:hAnsi="Tahoma" w:cs="Tahoma"/>
          <w:b/>
          <w:i/>
          <w:shd w:val="clear" w:color="auto" w:fill="FFFFFF"/>
        </w:rPr>
        <w:t xml:space="preserve"> Repeat steps above to </w:t>
      </w:r>
      <w:r w:rsidR="00A95A18" w:rsidRPr="00A95A18">
        <w:rPr>
          <w:rFonts w:ascii="Tahoma" w:hAnsi="Tahoma" w:cs="Tahoma"/>
          <w:b/>
          <w:color w:val="FF0000"/>
          <w:shd w:val="clear" w:color="auto" w:fill="FFFFFF"/>
        </w:rPr>
        <w:t>scan/enter</w:t>
      </w:r>
      <w:r w:rsidR="00A95A18">
        <w:rPr>
          <w:rFonts w:ascii="Tahoma" w:hAnsi="Tahoma" w:cs="Tahoma"/>
          <w:b/>
          <w:i/>
          <w:shd w:val="clear" w:color="auto" w:fill="FFFFFF"/>
        </w:rPr>
        <w:t xml:space="preserve"> other items</w:t>
      </w:r>
    </w:p>
    <w:p w:rsidR="00196633" w:rsidRDefault="000A6018" w:rsidP="00196633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474CB9" wp14:editId="545716D8">
                <wp:simplePos x="0" y="0"/>
                <wp:positionH relativeFrom="column">
                  <wp:posOffset>4434205</wp:posOffset>
                </wp:positionH>
                <wp:positionV relativeFrom="paragraph">
                  <wp:posOffset>1191895</wp:posOffset>
                </wp:positionV>
                <wp:extent cx="319405" cy="158115"/>
                <wp:effectExtent l="19050" t="19050" r="23495" b="3238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5" o:spid="_x0000_s1026" type="#_x0000_t13" style="position:absolute;margin-left:349.15pt;margin-top:93.85pt;width:25.15pt;height:12.4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" adj="16254" fillcolor="#c0504d [3205]" strokecolor="#622423 [1605]" strokeweight="2pt"/>
            </w:pict>
          </mc:Fallback>
        </mc:AlternateContent>
      </w:r>
      <w:r w:rsidR="00196633"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>
            <wp:extent cx="3967701" cy="25574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In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804" cy="25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AE" w:rsidRPr="009430AE" w:rsidRDefault="009430AE" w:rsidP="000B0752">
      <w:pPr>
        <w:pStyle w:val="NormalWeb"/>
        <w:ind w:left="786"/>
      </w:pPr>
    </w:p>
    <w:p w:rsidR="000A6018" w:rsidRDefault="000A601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4251DE" w:rsidRDefault="004251DE" w:rsidP="004251DE">
      <w:pPr>
        <w:pStyle w:val="Heading1"/>
        <w:numPr>
          <w:ilvl w:val="0"/>
          <w:numId w:val="30"/>
        </w:numPr>
        <w:rPr>
          <w:shd w:val="clear" w:color="auto" w:fill="FFFFFF"/>
        </w:rPr>
      </w:pPr>
      <w:bookmarkStart w:id="4" w:name="_Toc348088710"/>
      <w:r>
        <w:rPr>
          <w:shd w:val="clear" w:color="auto" w:fill="FFFFFF"/>
        </w:rPr>
        <w:lastRenderedPageBreak/>
        <w:t xml:space="preserve">Do </w:t>
      </w:r>
      <w:r>
        <w:rPr>
          <w:shd w:val="clear" w:color="auto" w:fill="FFFFFF"/>
        </w:rPr>
        <w:t>Check Out</w:t>
      </w:r>
      <w:bookmarkEnd w:id="4"/>
    </w:p>
    <w:p w:rsidR="004251DE" w:rsidRDefault="004251DE" w:rsidP="004251DE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Click </w:t>
      </w:r>
      <w:r>
        <w:rPr>
          <w:rFonts w:ascii="Tahoma" w:hAnsi="Tahoma" w:cs="Tahoma"/>
          <w:b/>
          <w:i/>
          <w:shd w:val="clear" w:color="auto" w:fill="FFFFFF"/>
        </w:rPr>
        <w:t>Ch</w:t>
      </w:r>
      <w:r>
        <w:rPr>
          <w:rFonts w:ascii="Tahoma" w:hAnsi="Tahoma" w:cs="Tahoma"/>
          <w:b/>
          <w:i/>
          <w:shd w:val="clear" w:color="auto" w:fill="FFFFFF"/>
        </w:rPr>
        <w:t>eck Out</w:t>
      </w:r>
      <w:r>
        <w:rPr>
          <w:rFonts w:ascii="Tahoma" w:hAnsi="Tahoma" w:cs="Tahoma"/>
          <w:b/>
          <w:i/>
          <w:shd w:val="clear" w:color="auto" w:fill="FFFFFF"/>
        </w:rPr>
        <w:t xml:space="preserve"> button </w:t>
      </w:r>
      <w:r w:rsidRPr="006E15D6">
        <w:rPr>
          <w:rFonts w:ascii="Tahoma" w:hAnsi="Tahoma" w:cs="Tahoma"/>
          <w:shd w:val="clear" w:color="auto" w:fill="FFFFFF"/>
        </w:rPr>
        <w:t>from</w:t>
      </w:r>
      <w:r>
        <w:rPr>
          <w:rFonts w:ascii="Tahoma" w:hAnsi="Tahoma" w:cs="Tahoma"/>
          <w:b/>
          <w:i/>
          <w:shd w:val="clear" w:color="auto" w:fill="FFFFFF"/>
        </w:rPr>
        <w:t xml:space="preserve"> Left Menu</w:t>
      </w:r>
    </w:p>
    <w:p w:rsidR="000A6018" w:rsidRDefault="003003DF" w:rsidP="000A6018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77DF1" wp14:editId="0CA75381">
                <wp:simplePos x="0" y="0"/>
                <wp:positionH relativeFrom="column">
                  <wp:posOffset>4850130</wp:posOffset>
                </wp:positionH>
                <wp:positionV relativeFrom="paragraph">
                  <wp:posOffset>719455</wp:posOffset>
                </wp:positionV>
                <wp:extent cx="319405" cy="158115"/>
                <wp:effectExtent l="19050" t="19050" r="23495" b="32385"/>
                <wp:wrapNone/>
                <wp:docPr id="63" name="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3" o:spid="_x0000_s1026" type="#_x0000_t13" style="position:absolute;margin-left:381.9pt;margin-top:56.65pt;width:25.15pt;height:12.4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" adj="16254" fillcolor="#c0504d [3205]" strokecolor="#622423 [1605]" strokeweight="2pt"/>
            </w:pict>
          </mc:Fallback>
        </mc:AlternateContent>
      </w:r>
      <w:r w:rsidR="000A6018"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 wp14:anchorId="7479AAB8" wp14:editId="7A974323">
            <wp:extent cx="4094921" cy="2653521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out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071" cy="26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DF" w:rsidRPr="003003DF" w:rsidRDefault="00351C2C" w:rsidP="003003DF">
      <w:pPr>
        <w:pStyle w:val="Heading2"/>
        <w:numPr>
          <w:ilvl w:val="0"/>
          <w:numId w:val="41"/>
        </w:numPr>
      </w:pPr>
      <w:bookmarkStart w:id="5" w:name="_Toc348088711"/>
      <w:r>
        <w:t xml:space="preserve">Check out an </w:t>
      </w:r>
      <w:r w:rsidR="003003DF">
        <w:t>Asset</w:t>
      </w:r>
      <w:bookmarkEnd w:id="5"/>
    </w:p>
    <w:p w:rsidR="000A6018" w:rsidRDefault="000A6018" w:rsidP="00270AC7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 w:rsidRPr="00270AC7">
        <w:rPr>
          <w:rFonts w:ascii="Tahoma" w:hAnsi="Tahoma" w:cs="Tahoma"/>
          <w:b/>
          <w:color w:val="FF0000"/>
          <w:shd w:val="clear" w:color="auto" w:fill="FFFFFF"/>
        </w:rPr>
        <w:t>Scan/Enter</w:t>
      </w:r>
      <w:r w:rsidRPr="00270AC7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270AC7">
        <w:rPr>
          <w:rFonts w:ascii="Tahoma" w:hAnsi="Tahoma" w:cs="Tahoma"/>
          <w:b/>
          <w:i/>
          <w:shd w:val="clear" w:color="auto" w:fill="FFFFFF"/>
        </w:rPr>
        <w:t>Employee</w:t>
      </w:r>
      <w:r w:rsidR="00270AC7" w:rsidRPr="00270AC7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270AC7" w:rsidRPr="00270AC7">
        <w:rPr>
          <w:rFonts w:ascii="Tahoma" w:hAnsi="Tahoma" w:cs="Tahoma"/>
          <w:shd w:val="clear" w:color="auto" w:fill="FFFFFF"/>
        </w:rPr>
        <w:t>or</w:t>
      </w:r>
      <w:r w:rsidR="00270AC7" w:rsidRPr="00270AC7">
        <w:rPr>
          <w:rFonts w:ascii="Tahoma" w:hAnsi="Tahoma" w:cs="Tahoma"/>
          <w:b/>
          <w:i/>
          <w:shd w:val="clear" w:color="auto" w:fill="FFFFFF"/>
        </w:rPr>
        <w:t xml:space="preserve"> Customer</w:t>
      </w:r>
      <w:r w:rsidR="00270AC7">
        <w:rPr>
          <w:rFonts w:ascii="Tahoma" w:hAnsi="Tahoma" w:cs="Tahoma"/>
          <w:b/>
          <w:i/>
          <w:shd w:val="clear" w:color="auto" w:fill="FFFFFF"/>
        </w:rPr>
        <w:t xml:space="preserve"> Barcode Number</w:t>
      </w:r>
    </w:p>
    <w:p w:rsidR="000513DE" w:rsidRDefault="000513DE" w:rsidP="000513DE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Scan </w:t>
      </w:r>
      <w:r>
        <w:rPr>
          <w:rFonts w:ascii="Tahoma" w:hAnsi="Tahoma" w:cs="Tahoma"/>
          <w:b/>
          <w:i/>
          <w:shd w:val="clear" w:color="auto" w:fill="FFFFFF"/>
        </w:rPr>
        <w:t xml:space="preserve">Asset Tag </w:t>
      </w:r>
      <w:r>
        <w:rPr>
          <w:rFonts w:ascii="Tahoma" w:hAnsi="Tahoma" w:cs="Tahoma"/>
          <w:shd w:val="clear" w:color="auto" w:fill="FFFFFF"/>
        </w:rPr>
        <w:t>or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196633">
        <w:rPr>
          <w:rFonts w:ascii="Tahoma" w:hAnsi="Tahoma" w:cs="Tahoma"/>
          <w:b/>
          <w:color w:val="FF0000"/>
          <w:shd w:val="clear" w:color="auto" w:fill="FFFFFF"/>
        </w:rPr>
        <w:t>Click</w:t>
      </w:r>
      <w:r>
        <w:rPr>
          <w:rFonts w:ascii="Tahoma" w:hAnsi="Tahoma" w:cs="Tahoma"/>
          <w:b/>
          <w:i/>
          <w:shd w:val="clear" w:color="auto" w:fill="FFFFFF"/>
        </w:rPr>
        <w:t xml:space="preserve"> Keyboard button </w:t>
      </w:r>
      <w:r w:rsidRPr="0019663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manually enter Asset Tag</w:t>
      </w:r>
    </w:p>
    <w:p w:rsidR="00252964" w:rsidRDefault="003003DF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63A350" wp14:editId="567D0A14">
                <wp:simplePos x="0" y="0"/>
                <wp:positionH relativeFrom="column">
                  <wp:posOffset>5310036</wp:posOffset>
                </wp:positionH>
                <wp:positionV relativeFrom="paragraph">
                  <wp:posOffset>2421559</wp:posOffset>
                </wp:positionV>
                <wp:extent cx="319405" cy="158115"/>
                <wp:effectExtent l="19050" t="19050" r="23495" b="32385"/>
                <wp:wrapNone/>
                <wp:docPr id="62" name="Righ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2" o:spid="_x0000_s1026" type="#_x0000_t13" style="position:absolute;margin-left:418.1pt;margin-top:190.65pt;width:25.15pt;height:12.4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" adj="16254" fillcolor="#c0504d [3205]" strokecolor="#622423 [1605]" strokeweight="2pt"/>
            </w:pict>
          </mc:Fallback>
        </mc:AlternateContent>
      </w:r>
      <w:r w:rsidR="000513DE"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 wp14:anchorId="7B3B36E1" wp14:editId="29B560F5">
            <wp:extent cx="4158532" cy="26907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out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42" cy="269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DF" w:rsidRDefault="003003DF" w:rsidP="003003DF">
      <w:pPr>
        <w:pStyle w:val="NormalWeb"/>
        <w:ind w:left="786"/>
        <w:rPr>
          <w:rFonts w:ascii="Tahoma" w:hAnsi="Tahoma" w:cs="Tahoma"/>
          <w:b/>
          <w:i/>
          <w:shd w:val="clear" w:color="auto" w:fill="FFFFFF"/>
        </w:rPr>
      </w:pPr>
    </w:p>
    <w:p w:rsidR="003003DF" w:rsidRDefault="003003DF" w:rsidP="003003DF">
      <w:pPr>
        <w:pStyle w:val="NormalWeb"/>
        <w:rPr>
          <w:rFonts w:ascii="Tahoma" w:hAnsi="Tahoma" w:cs="Tahoma"/>
          <w:b/>
          <w:i/>
          <w:shd w:val="clear" w:color="auto" w:fill="FFFFFF"/>
        </w:rPr>
      </w:pPr>
    </w:p>
    <w:p w:rsidR="003003DF" w:rsidRDefault="003003DF">
      <w:pPr>
        <w:rPr>
          <w:rFonts w:ascii="Tahoma" w:eastAsia="Times New Roman" w:hAnsi="Tahoma" w:cs="Tahoma"/>
          <w:b/>
          <w:i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br w:type="page"/>
      </w:r>
    </w:p>
    <w:p w:rsidR="000513DE" w:rsidRPr="003003DF" w:rsidRDefault="000513DE" w:rsidP="000513DE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 w:rsidRPr="000513DE">
        <w:rPr>
          <w:rFonts w:ascii="Tahoma" w:hAnsi="Tahoma" w:cs="Tahoma"/>
          <w:b/>
          <w:i/>
          <w:shd w:val="clear" w:color="auto" w:fill="FFFFFF"/>
        </w:rPr>
        <w:lastRenderedPageBreak/>
        <w:t>Data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saved</w:t>
      </w:r>
    </w:p>
    <w:p w:rsidR="003003DF" w:rsidRDefault="003003DF" w:rsidP="003003DF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i/>
          <w:noProof/>
          <w:shd w:val="clear" w:color="auto" w:fill="FFFFFF"/>
        </w:rPr>
        <w:drawing>
          <wp:inline distT="0" distB="0" distL="0" distR="0" wp14:anchorId="58B263BB" wp14:editId="4EA8F2CC">
            <wp:extent cx="3814428" cy="2472856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out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55" cy="24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E7" w:rsidRPr="003003DF" w:rsidRDefault="00351C2C" w:rsidP="00C86DE7">
      <w:pPr>
        <w:pStyle w:val="Heading2"/>
        <w:numPr>
          <w:ilvl w:val="0"/>
          <w:numId w:val="41"/>
        </w:numPr>
      </w:pPr>
      <w:bookmarkStart w:id="6" w:name="_Toc348088712"/>
      <w:r>
        <w:t xml:space="preserve">Check out an </w:t>
      </w:r>
      <w:r w:rsidR="00C86DE7">
        <w:t>Inventory Item</w:t>
      </w:r>
      <w:bookmarkEnd w:id="6"/>
    </w:p>
    <w:p w:rsidR="006C39EA" w:rsidRDefault="006C39EA" w:rsidP="006C39EA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 w:rsidRPr="00270AC7">
        <w:rPr>
          <w:rFonts w:ascii="Tahoma" w:hAnsi="Tahoma" w:cs="Tahoma"/>
          <w:b/>
          <w:color w:val="FF0000"/>
          <w:shd w:val="clear" w:color="auto" w:fill="FFFFFF"/>
        </w:rPr>
        <w:t xml:space="preserve">Scan/Enter </w:t>
      </w:r>
      <w:r w:rsidRPr="00270AC7">
        <w:rPr>
          <w:rFonts w:ascii="Tahoma" w:hAnsi="Tahoma" w:cs="Tahoma"/>
          <w:b/>
          <w:i/>
          <w:shd w:val="clear" w:color="auto" w:fill="FFFFFF"/>
        </w:rPr>
        <w:t>Customer</w:t>
      </w:r>
      <w:r>
        <w:rPr>
          <w:rFonts w:ascii="Tahoma" w:hAnsi="Tahoma" w:cs="Tahoma"/>
          <w:b/>
          <w:i/>
          <w:shd w:val="clear" w:color="auto" w:fill="FFFFFF"/>
        </w:rPr>
        <w:t xml:space="preserve"> Barcode Number</w:t>
      </w:r>
    </w:p>
    <w:p w:rsidR="006C39EA" w:rsidRDefault="006C39EA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73FB67AF" wp14:editId="4D976BC0">
            <wp:extent cx="3804666" cy="246490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6983" cy="24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EA" w:rsidRDefault="006C39EA" w:rsidP="006C39EA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Scan </w:t>
      </w:r>
      <w:r>
        <w:rPr>
          <w:rFonts w:ascii="Tahoma" w:hAnsi="Tahoma" w:cs="Tahoma"/>
          <w:b/>
          <w:i/>
          <w:shd w:val="clear" w:color="auto" w:fill="FFFFFF"/>
        </w:rPr>
        <w:t xml:space="preserve">Asset Tag </w:t>
      </w:r>
      <w:r>
        <w:rPr>
          <w:rFonts w:ascii="Tahoma" w:hAnsi="Tahoma" w:cs="Tahoma"/>
          <w:shd w:val="clear" w:color="auto" w:fill="FFFFFF"/>
        </w:rPr>
        <w:t>or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196633">
        <w:rPr>
          <w:rFonts w:ascii="Tahoma" w:hAnsi="Tahoma" w:cs="Tahoma"/>
          <w:b/>
          <w:color w:val="FF0000"/>
          <w:shd w:val="clear" w:color="auto" w:fill="FFFFFF"/>
        </w:rPr>
        <w:t>Click</w:t>
      </w:r>
      <w:r>
        <w:rPr>
          <w:rFonts w:ascii="Tahoma" w:hAnsi="Tahoma" w:cs="Tahoma"/>
          <w:b/>
          <w:i/>
          <w:shd w:val="clear" w:color="auto" w:fill="FFFFFF"/>
        </w:rPr>
        <w:t xml:space="preserve"> Keyboard button </w:t>
      </w:r>
      <w:r w:rsidRPr="0019663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manually enter Asset Tag</w:t>
      </w:r>
    </w:p>
    <w:p w:rsidR="006C39EA" w:rsidRDefault="006C39EA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236A2D72" wp14:editId="7954633D">
            <wp:extent cx="3705308" cy="2397760"/>
            <wp:effectExtent l="0" t="0" r="9525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155" cy="23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E" w:rsidRDefault="00E27E1E" w:rsidP="006C39EA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lastRenderedPageBreak/>
        <w:t xml:space="preserve">A quantity form will </w:t>
      </w:r>
      <w:r w:rsidRPr="00E27E1E">
        <w:rPr>
          <w:rFonts w:ascii="Tahoma" w:hAnsi="Tahoma" w:cs="Tahoma"/>
          <w:b/>
          <w:color w:val="FF0000"/>
          <w:shd w:val="clear" w:color="auto" w:fill="FFFFFF"/>
        </w:rPr>
        <w:t>popup</w:t>
      </w:r>
    </w:p>
    <w:p w:rsidR="006C39EA" w:rsidRDefault="006C39EA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2C405B" wp14:editId="37ADAC90">
                <wp:simplePos x="0" y="0"/>
                <wp:positionH relativeFrom="column">
                  <wp:posOffset>4419600</wp:posOffset>
                </wp:positionH>
                <wp:positionV relativeFrom="paragraph">
                  <wp:posOffset>3129915</wp:posOffset>
                </wp:positionV>
                <wp:extent cx="319405" cy="158115"/>
                <wp:effectExtent l="19050" t="19050" r="23495" b="32385"/>
                <wp:wrapNone/>
                <wp:docPr id="67" name="Right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7" o:spid="_x0000_s1026" type="#_x0000_t13" style="position:absolute;margin-left:348pt;margin-top:246.45pt;width:25.15pt;height:12.4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" adj="16254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D3B5A4" wp14:editId="60EC55FA">
            <wp:extent cx="2361537" cy="3552573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3146" cy="35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1E" w:rsidRDefault="00E27E1E" w:rsidP="00E27E1E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t xml:space="preserve">If an inventory item </w:t>
      </w:r>
      <w:r w:rsidRPr="006C39EA">
        <w:rPr>
          <w:rFonts w:ascii="Tahoma" w:hAnsi="Tahoma" w:cs="Tahoma"/>
          <w:b/>
          <w:color w:val="FF0000"/>
          <w:shd w:val="clear" w:color="auto" w:fill="FFFFFF"/>
        </w:rPr>
        <w:t>is scanned</w:t>
      </w:r>
      <w:r>
        <w:rPr>
          <w:rFonts w:ascii="Tahoma" w:hAnsi="Tahoma" w:cs="Tahoma"/>
          <w:b/>
          <w:i/>
          <w:shd w:val="clear" w:color="auto" w:fill="FFFFFF"/>
        </w:rPr>
        <w:t xml:space="preserve"> in sequence, the quantity </w:t>
      </w:r>
      <w:r w:rsidRPr="006C39EA">
        <w:rPr>
          <w:rFonts w:ascii="Tahoma" w:hAnsi="Tahoma" w:cs="Tahoma"/>
          <w:shd w:val="clear" w:color="auto" w:fill="FFFFFF"/>
        </w:rPr>
        <w:t>will be automatically</w:t>
      </w:r>
      <w:r>
        <w:rPr>
          <w:rFonts w:ascii="Tahoma" w:hAnsi="Tahoma" w:cs="Tahoma"/>
          <w:b/>
          <w:i/>
          <w:shd w:val="clear" w:color="auto" w:fill="FFFFFF"/>
        </w:rPr>
        <w:t xml:space="preserve"> increased by </w:t>
      </w:r>
      <w:r w:rsidRPr="006C39EA">
        <w:rPr>
          <w:rFonts w:ascii="Tahoma" w:hAnsi="Tahoma" w:cs="Tahoma"/>
          <w:b/>
          <w:color w:val="FF0000"/>
          <w:shd w:val="clear" w:color="auto" w:fill="FFFFFF"/>
        </w:rPr>
        <w:t>1</w:t>
      </w:r>
    </w:p>
    <w:p w:rsidR="006C39EA" w:rsidRDefault="006C39EA" w:rsidP="006C39EA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Click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>Enter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19663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save data.</w:t>
      </w:r>
    </w:p>
    <w:p w:rsidR="006C39EA" w:rsidRDefault="006C39EA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5822AC6A" wp14:editId="4048BFB6">
            <wp:extent cx="4293704" cy="2778522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209" cy="27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2F" w:rsidRDefault="00F7622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7236A" w:rsidRDefault="0027236A" w:rsidP="0027236A">
      <w:pPr>
        <w:pStyle w:val="Heading2"/>
        <w:numPr>
          <w:ilvl w:val="0"/>
          <w:numId w:val="41"/>
        </w:numPr>
      </w:pPr>
      <w:bookmarkStart w:id="7" w:name="_Toc348088713"/>
      <w:r>
        <w:lastRenderedPageBreak/>
        <w:t>View Report</w:t>
      </w:r>
      <w:bookmarkEnd w:id="7"/>
    </w:p>
    <w:p w:rsidR="006E2162" w:rsidRPr="006E2162" w:rsidRDefault="006E2162" w:rsidP="006E2162"/>
    <w:p w:rsidR="006E2162" w:rsidRDefault="002F6EF4" w:rsidP="006E2162">
      <w:pPr>
        <w:jc w:val="center"/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23823F" wp14:editId="25487764">
                <wp:simplePos x="0" y="0"/>
                <wp:positionH relativeFrom="column">
                  <wp:posOffset>5374640</wp:posOffset>
                </wp:positionH>
                <wp:positionV relativeFrom="paragraph">
                  <wp:posOffset>818515</wp:posOffset>
                </wp:positionV>
                <wp:extent cx="319405" cy="158115"/>
                <wp:effectExtent l="19050" t="19050" r="23495" b="32385"/>
                <wp:wrapNone/>
                <wp:docPr id="72" name="Right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2" o:spid="_x0000_s1026" type="#_x0000_t13" style="position:absolute;margin-left:423.2pt;margin-top:64.45pt;width:25.15pt;height:12.4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" adj="16254" fillcolor="#c0504d [3205]" strokecolor="#622423 [1605]" strokeweight="2pt"/>
            </w:pict>
          </mc:Fallback>
        </mc:AlternateContent>
      </w:r>
      <w:r w:rsidR="006E2162">
        <w:rPr>
          <w:noProof/>
        </w:rPr>
        <w:drawing>
          <wp:inline distT="0" distB="0" distL="0" distR="0" wp14:anchorId="3539D848" wp14:editId="072B031F">
            <wp:extent cx="4333461" cy="28065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5153" cy="28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62" w:rsidRDefault="006E2162" w:rsidP="006E2162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 w:rsidRPr="00270AC7">
        <w:rPr>
          <w:rFonts w:ascii="Tahoma" w:hAnsi="Tahoma" w:cs="Tahoma"/>
          <w:b/>
          <w:color w:val="FF0000"/>
          <w:shd w:val="clear" w:color="auto" w:fill="FFFFFF"/>
        </w:rPr>
        <w:t xml:space="preserve">Scan/Enter </w:t>
      </w:r>
      <w:r w:rsidRPr="00270AC7">
        <w:rPr>
          <w:rFonts w:ascii="Tahoma" w:hAnsi="Tahoma" w:cs="Tahoma"/>
          <w:b/>
          <w:i/>
          <w:shd w:val="clear" w:color="auto" w:fill="FFFFFF"/>
        </w:rPr>
        <w:t xml:space="preserve">Employee </w:t>
      </w:r>
      <w:r w:rsidRPr="00270AC7">
        <w:rPr>
          <w:rFonts w:ascii="Tahoma" w:hAnsi="Tahoma" w:cs="Tahoma"/>
          <w:shd w:val="clear" w:color="auto" w:fill="FFFFFF"/>
        </w:rPr>
        <w:t>or</w:t>
      </w:r>
      <w:r w:rsidRPr="00270AC7">
        <w:rPr>
          <w:rFonts w:ascii="Tahoma" w:hAnsi="Tahoma" w:cs="Tahoma"/>
          <w:b/>
          <w:i/>
          <w:shd w:val="clear" w:color="auto" w:fill="FFFFFF"/>
        </w:rPr>
        <w:t xml:space="preserve"> Customer</w:t>
      </w:r>
      <w:r>
        <w:rPr>
          <w:rFonts w:ascii="Tahoma" w:hAnsi="Tahoma" w:cs="Tahoma"/>
          <w:b/>
          <w:i/>
          <w:shd w:val="clear" w:color="auto" w:fill="FFFFFF"/>
        </w:rPr>
        <w:t xml:space="preserve"> Barcode Number</w:t>
      </w:r>
    </w:p>
    <w:p w:rsidR="0050363B" w:rsidRPr="0050363B" w:rsidRDefault="0050363B" w:rsidP="0050363B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Click</w:t>
      </w:r>
      <w:r w:rsidRPr="00270AC7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View Report </w:t>
      </w:r>
      <w:r w:rsidRPr="0050363B">
        <w:rPr>
          <w:rFonts w:ascii="Tahoma" w:hAnsi="Tahoma" w:cs="Tahoma"/>
          <w:shd w:val="clear" w:color="auto" w:fill="FFFFFF"/>
        </w:rPr>
        <w:t>button</w:t>
      </w:r>
    </w:p>
    <w:p w:rsidR="0050363B" w:rsidRPr="0050363B" w:rsidRDefault="0050363B" w:rsidP="0050363B">
      <w:pPr>
        <w:pStyle w:val="NormalWeb"/>
        <w:numPr>
          <w:ilvl w:val="0"/>
          <w:numId w:val="33"/>
        </w:numPr>
        <w:rPr>
          <w:rFonts w:ascii="Tahoma" w:hAnsi="Tahoma" w:cs="Tahoma"/>
          <w:b/>
          <w:i/>
          <w:shd w:val="clear" w:color="auto" w:fill="FFFFFF"/>
        </w:rPr>
      </w:pPr>
      <w:r w:rsidRPr="0050363B">
        <w:rPr>
          <w:rFonts w:ascii="Tahoma" w:hAnsi="Tahoma" w:cs="Tahoma"/>
          <w:b/>
          <w:i/>
          <w:shd w:val="clear" w:color="auto" w:fill="FFFFFF"/>
        </w:rPr>
        <w:t>Report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is showed</w:t>
      </w:r>
    </w:p>
    <w:p w:rsidR="0050363B" w:rsidRDefault="0050363B" w:rsidP="0050363B">
      <w:pPr>
        <w:jc w:val="center"/>
        <w:rPr>
          <w:rFonts w:ascii="Tahoma" w:hAnsi="Tahoma" w:cs="Tahoma"/>
          <w:b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2F8AB55B" wp14:editId="775C2039">
            <wp:extent cx="4381804" cy="2835064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3548" cy="28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3B" w:rsidRDefault="0050363B" w:rsidP="0050363B">
      <w:pPr>
        <w:pStyle w:val="NormalWeb"/>
        <w:ind w:left="786"/>
        <w:rPr>
          <w:rFonts w:ascii="Tahoma" w:hAnsi="Tahoma" w:cs="Tahoma"/>
          <w:b/>
          <w:i/>
          <w:shd w:val="clear" w:color="auto" w:fill="FFFFFF"/>
        </w:rPr>
      </w:pPr>
    </w:p>
    <w:p w:rsidR="00E22207" w:rsidRDefault="00E22207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Times New Roman"/>
        </w:rPr>
        <w:br w:type="page"/>
      </w:r>
    </w:p>
    <w:p w:rsidR="005544F7" w:rsidRDefault="005544F7" w:rsidP="005544F7">
      <w:pPr>
        <w:pStyle w:val="Heading1"/>
        <w:numPr>
          <w:ilvl w:val="0"/>
          <w:numId w:val="30"/>
        </w:numPr>
        <w:rPr>
          <w:rFonts w:eastAsia="Times New Roman"/>
        </w:rPr>
      </w:pPr>
      <w:bookmarkStart w:id="8" w:name="_Toc348088714"/>
      <w:r>
        <w:rPr>
          <w:rFonts w:eastAsia="Times New Roman"/>
        </w:rPr>
        <w:lastRenderedPageBreak/>
        <w:t>Asset Outstanding Report</w:t>
      </w:r>
      <w:bookmarkEnd w:id="8"/>
    </w:p>
    <w:p w:rsidR="005544F7" w:rsidRPr="00660495" w:rsidRDefault="005544F7" w:rsidP="005544F7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Select</w:t>
      </w:r>
      <w:r w:rsidRPr="00B34434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>Reports</w:t>
      </w:r>
      <w:r>
        <w:rPr>
          <w:rFonts w:ascii="Tahoma" w:hAnsi="Tahoma" w:cs="Tahoma"/>
          <w:b/>
          <w:i/>
          <w:shd w:val="clear" w:color="auto" w:fill="FFFFFF"/>
        </w:rPr>
        <w:t>-&gt;</w:t>
      </w:r>
      <w:r>
        <w:rPr>
          <w:rFonts w:ascii="Tahoma" w:hAnsi="Tahoma" w:cs="Tahoma"/>
          <w:b/>
          <w:i/>
          <w:shd w:val="clear" w:color="auto" w:fill="FFFFFF"/>
        </w:rPr>
        <w:t>A</w:t>
      </w:r>
      <w:r w:rsidR="00E22207">
        <w:rPr>
          <w:rFonts w:ascii="Tahoma" w:hAnsi="Tahoma" w:cs="Tahoma"/>
          <w:b/>
          <w:i/>
          <w:shd w:val="clear" w:color="auto" w:fill="FFFFFF"/>
        </w:rPr>
        <w:t>sset Outstanding R</w:t>
      </w:r>
      <w:r>
        <w:rPr>
          <w:rFonts w:ascii="Tahoma" w:hAnsi="Tahoma" w:cs="Tahoma"/>
          <w:b/>
          <w:i/>
          <w:shd w:val="clear" w:color="auto" w:fill="FFFFFF"/>
        </w:rPr>
        <w:t>eport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DF2ACF">
        <w:rPr>
          <w:rFonts w:ascii="Tahoma" w:hAnsi="Tahoma" w:cs="Tahoma"/>
          <w:shd w:val="clear" w:color="auto" w:fill="FFFFFF"/>
        </w:rPr>
        <w:t>menu</w:t>
      </w:r>
      <w:r>
        <w:rPr>
          <w:rFonts w:ascii="Tahoma" w:hAnsi="Tahoma" w:cs="Tahoma"/>
          <w:b/>
          <w:i/>
          <w:shd w:val="clear" w:color="auto" w:fill="FFFFFF"/>
        </w:rPr>
        <w:t xml:space="preserve"> from </w:t>
      </w:r>
      <w:r w:rsidRPr="00660495">
        <w:rPr>
          <w:rFonts w:ascii="Tahoma" w:hAnsi="Tahoma" w:cs="Tahoma"/>
          <w:shd w:val="clear" w:color="auto" w:fill="FFFFFF"/>
        </w:rPr>
        <w:t>the</w:t>
      </w:r>
      <w:r>
        <w:rPr>
          <w:rFonts w:ascii="Tahoma" w:hAnsi="Tahoma" w:cs="Tahoma"/>
          <w:b/>
          <w:i/>
          <w:shd w:val="clear" w:color="auto" w:fill="FFFFFF"/>
        </w:rPr>
        <w:t xml:space="preserve"> Main Menu</w:t>
      </w:r>
    </w:p>
    <w:p w:rsidR="005544F7" w:rsidRPr="005544F7" w:rsidRDefault="002F6EF4" w:rsidP="00847AB3">
      <w:pPr>
        <w:jc w:val="center"/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DF46FB" wp14:editId="74B2D9EE">
                <wp:simplePos x="0" y="0"/>
                <wp:positionH relativeFrom="column">
                  <wp:posOffset>699467</wp:posOffset>
                </wp:positionH>
                <wp:positionV relativeFrom="paragraph">
                  <wp:posOffset>2818766</wp:posOffset>
                </wp:positionV>
                <wp:extent cx="319405" cy="158115"/>
                <wp:effectExtent l="0" t="19050" r="42545" b="32385"/>
                <wp:wrapNone/>
                <wp:docPr id="74" name="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4" o:spid="_x0000_s1026" type="#_x0000_t13" style="position:absolute;margin-left:55.1pt;margin-top:221.95pt;width:25.15pt;height:12.45pt;rotation:180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" adj="16254" fillcolor="#c0504d [3205]" strokecolor="#622423 [1605]" strokeweight="2pt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B9312B" wp14:editId="16A02BDF">
                <wp:simplePos x="0" y="0"/>
                <wp:positionH relativeFrom="column">
                  <wp:posOffset>3514090</wp:posOffset>
                </wp:positionH>
                <wp:positionV relativeFrom="paragraph">
                  <wp:posOffset>290195</wp:posOffset>
                </wp:positionV>
                <wp:extent cx="319405" cy="158115"/>
                <wp:effectExtent l="19050" t="19050" r="23495" b="32385"/>
                <wp:wrapNone/>
                <wp:docPr id="73" name="Right Arrow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3" o:spid="_x0000_s1026" type="#_x0000_t13" style="position:absolute;margin-left:276.7pt;margin-top:22.85pt;width:25.15pt;height:12.4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" adj="16254" fillcolor="#c0504d [3205]" strokecolor="#622423 [1605]" strokeweight="2pt"/>
            </w:pict>
          </mc:Fallback>
        </mc:AlternateContent>
      </w:r>
      <w:r w:rsidR="00847AB3">
        <w:rPr>
          <w:noProof/>
        </w:rPr>
        <w:drawing>
          <wp:inline distT="0" distB="0" distL="0" distR="0" wp14:anchorId="001A6609" wp14:editId="0FC925C3">
            <wp:extent cx="4802587" cy="309649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20" cy="30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B3" w:rsidRPr="00847AB3" w:rsidRDefault="00847AB3" w:rsidP="00847AB3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Enter</w:t>
      </w:r>
      <w:r w:rsidRPr="00B34434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Employee Number </w:t>
      </w:r>
      <w:r w:rsidRPr="00847AB3">
        <w:rPr>
          <w:rFonts w:ascii="Tahoma" w:hAnsi="Tahoma" w:cs="Tahoma"/>
          <w:shd w:val="clear" w:color="auto" w:fill="FFFFFF"/>
        </w:rPr>
        <w:t>then</w:t>
      </w:r>
      <w:r>
        <w:rPr>
          <w:rFonts w:ascii="Tahoma" w:hAnsi="Tahoma" w:cs="Tahoma"/>
          <w:b/>
          <w:i/>
          <w:shd w:val="clear" w:color="auto" w:fill="FFFFFF"/>
        </w:rPr>
        <w:t xml:space="preserve"> Click Search button </w:t>
      </w:r>
      <w:r w:rsidRPr="00847AB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View report </w:t>
      </w:r>
      <w:r w:rsidRPr="00847AB3">
        <w:rPr>
          <w:rFonts w:ascii="Tahoma" w:hAnsi="Tahoma" w:cs="Tahoma"/>
          <w:shd w:val="clear" w:color="auto" w:fill="FFFFFF"/>
        </w:rPr>
        <w:t>by</w:t>
      </w:r>
      <w:r>
        <w:rPr>
          <w:rFonts w:ascii="Tahoma" w:hAnsi="Tahoma" w:cs="Tahoma"/>
          <w:b/>
          <w:i/>
          <w:shd w:val="clear" w:color="auto" w:fill="FFFFFF"/>
        </w:rPr>
        <w:t xml:space="preserve"> Employee</w:t>
      </w:r>
    </w:p>
    <w:p w:rsidR="00847AB3" w:rsidRPr="00847AB3" w:rsidRDefault="00847AB3" w:rsidP="00847AB3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t xml:space="preserve">Or </w:t>
      </w:r>
      <w:r w:rsidRPr="00847AB3">
        <w:rPr>
          <w:rFonts w:ascii="Tahoma" w:hAnsi="Tahoma" w:cs="Tahoma"/>
          <w:b/>
          <w:color w:val="FF0000"/>
          <w:shd w:val="clear" w:color="auto" w:fill="FFFFFF"/>
        </w:rPr>
        <w:t xml:space="preserve">Click </w:t>
      </w:r>
      <w:r>
        <w:rPr>
          <w:rFonts w:ascii="Tahoma" w:hAnsi="Tahoma" w:cs="Tahoma"/>
          <w:b/>
          <w:i/>
          <w:shd w:val="clear" w:color="auto" w:fill="FFFFFF"/>
        </w:rPr>
        <w:t xml:space="preserve"> Search button </w:t>
      </w:r>
      <w:r w:rsidRPr="00847AB3">
        <w:rPr>
          <w:rFonts w:ascii="Tahoma" w:hAnsi="Tahoma" w:cs="Tahoma"/>
          <w:shd w:val="clear" w:color="auto" w:fill="FFFFFF"/>
        </w:rPr>
        <w:t>to</w:t>
      </w:r>
      <w:r>
        <w:rPr>
          <w:rFonts w:ascii="Tahoma" w:hAnsi="Tahoma" w:cs="Tahoma"/>
          <w:b/>
          <w:i/>
          <w:shd w:val="clear" w:color="auto" w:fill="FFFFFF"/>
        </w:rPr>
        <w:t xml:space="preserve"> View report</w:t>
      </w:r>
      <w:r>
        <w:rPr>
          <w:rFonts w:ascii="Tahoma" w:hAnsi="Tahoma" w:cs="Tahoma"/>
          <w:b/>
          <w:i/>
          <w:shd w:val="clear" w:color="auto" w:fill="FFFFFF"/>
        </w:rPr>
        <w:t>s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847AB3">
        <w:rPr>
          <w:rFonts w:ascii="Tahoma" w:hAnsi="Tahoma" w:cs="Tahoma"/>
          <w:shd w:val="clear" w:color="auto" w:fill="FFFFFF"/>
        </w:rPr>
        <w:t>by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All </w:t>
      </w:r>
      <w:r>
        <w:rPr>
          <w:rFonts w:ascii="Tahoma" w:hAnsi="Tahoma" w:cs="Tahoma"/>
          <w:b/>
          <w:i/>
          <w:shd w:val="clear" w:color="auto" w:fill="FFFFFF"/>
        </w:rPr>
        <w:t>Employee</w:t>
      </w:r>
    </w:p>
    <w:p w:rsidR="00847AB3" w:rsidRPr="00847AB3" w:rsidRDefault="00847AB3" w:rsidP="00847AB3">
      <w:pPr>
        <w:pStyle w:val="NormalWeb"/>
        <w:numPr>
          <w:ilvl w:val="0"/>
          <w:numId w:val="33"/>
        </w:num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b/>
          <w:i/>
          <w:shd w:val="clear" w:color="auto" w:fill="FFFFFF"/>
        </w:rPr>
        <w:t xml:space="preserve">Report </w:t>
      </w:r>
      <w:r w:rsidRPr="00847AB3">
        <w:rPr>
          <w:rFonts w:ascii="Tahoma" w:hAnsi="Tahoma" w:cs="Tahoma"/>
          <w:b/>
          <w:color w:val="FF0000"/>
          <w:shd w:val="clear" w:color="auto" w:fill="FFFFFF"/>
        </w:rPr>
        <w:t>is</w:t>
      </w:r>
      <w:r>
        <w:rPr>
          <w:rFonts w:ascii="Tahoma" w:hAnsi="Tahoma" w:cs="Tahoma"/>
          <w:b/>
          <w:i/>
          <w:shd w:val="clear" w:color="auto" w:fill="FFFFFF"/>
        </w:rPr>
        <w:t xml:space="preserve"> </w:t>
      </w:r>
      <w:r w:rsidRPr="00847AB3">
        <w:rPr>
          <w:rFonts w:ascii="Tahoma" w:hAnsi="Tahoma" w:cs="Tahoma"/>
          <w:b/>
          <w:color w:val="FF0000"/>
          <w:shd w:val="clear" w:color="auto" w:fill="FFFFFF"/>
        </w:rPr>
        <w:t>generated</w:t>
      </w:r>
    </w:p>
    <w:p w:rsidR="00847AB3" w:rsidRPr="00660495" w:rsidRDefault="002F6EF4" w:rsidP="009B4E19">
      <w:pPr>
        <w:jc w:val="center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8B2CCA" wp14:editId="7B421C44">
                <wp:simplePos x="0" y="0"/>
                <wp:positionH relativeFrom="column">
                  <wp:posOffset>1772782</wp:posOffset>
                </wp:positionH>
                <wp:positionV relativeFrom="paragraph">
                  <wp:posOffset>2550795</wp:posOffset>
                </wp:positionV>
                <wp:extent cx="319405" cy="158115"/>
                <wp:effectExtent l="4445" t="0" r="46990" b="46990"/>
                <wp:wrapNone/>
                <wp:docPr id="75" name="Right Arrow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9405" cy="1581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5" o:spid="_x0000_s1026" type="#_x0000_t13" style="position:absolute;margin-left:139.6pt;margin-top:200.85pt;width:25.15pt;height:12.45pt;rotation:-90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" adj="16254" fillcolor="#c0504d [3205]" strokecolor="#622423 [1605]" strokeweight="2pt"/>
            </w:pict>
          </mc:Fallback>
        </mc:AlternateContent>
      </w:r>
      <w:r w:rsidR="009B4E19">
        <w:rPr>
          <w:rFonts w:ascii="Tahoma" w:hAnsi="Tahoma" w:cs="Tahoma"/>
          <w:noProof/>
          <w:shd w:val="clear" w:color="auto" w:fill="FFFFFF"/>
        </w:rPr>
        <w:drawing>
          <wp:inline distT="0" distB="0" distL="0" distR="0" wp14:anchorId="225D825A" wp14:editId="785E7136">
            <wp:extent cx="4801297" cy="31089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151" cy="31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62" w:rsidRDefault="006E2162" w:rsidP="006E2162">
      <w:pPr>
        <w:jc w:val="center"/>
      </w:pPr>
    </w:p>
    <w:p w:rsidR="00847AB3" w:rsidRPr="006E2162" w:rsidRDefault="009B4E19" w:rsidP="009B4E19">
      <w:pPr>
        <w:pStyle w:val="NormalWeb"/>
        <w:numPr>
          <w:ilvl w:val="0"/>
          <w:numId w:val="33"/>
        </w:numPr>
      </w:pPr>
      <w:r>
        <w:rPr>
          <w:rFonts w:ascii="Tahoma" w:hAnsi="Tahoma" w:cs="Tahoma"/>
          <w:b/>
          <w:color w:val="FF0000"/>
          <w:shd w:val="clear" w:color="auto" w:fill="FFFFFF"/>
        </w:rPr>
        <w:t>Click</w:t>
      </w:r>
      <w:r w:rsidRPr="00B34434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b/>
          <w:i/>
          <w:shd w:val="clear" w:color="auto" w:fill="FFFFFF"/>
        </w:rPr>
        <w:t xml:space="preserve">Print button to </w:t>
      </w:r>
      <w:r w:rsidR="00572180">
        <w:rPr>
          <w:rFonts w:ascii="Tahoma" w:hAnsi="Tahoma" w:cs="Tahoma"/>
          <w:b/>
          <w:color w:val="FF0000"/>
          <w:shd w:val="clear" w:color="auto" w:fill="FFFFFF"/>
        </w:rPr>
        <w:t>p</w:t>
      </w:r>
      <w:r w:rsidRPr="009B4E19">
        <w:rPr>
          <w:rFonts w:ascii="Tahoma" w:hAnsi="Tahoma" w:cs="Tahoma"/>
          <w:b/>
          <w:color w:val="FF0000"/>
          <w:shd w:val="clear" w:color="auto" w:fill="FFFFFF"/>
        </w:rPr>
        <w:t>rint</w:t>
      </w:r>
      <w:r>
        <w:rPr>
          <w:rFonts w:ascii="Tahoma" w:hAnsi="Tahoma" w:cs="Tahoma"/>
          <w:b/>
          <w:i/>
          <w:shd w:val="clear" w:color="auto" w:fill="FFFFFF"/>
        </w:rPr>
        <w:t xml:space="preserve"> report</w:t>
      </w:r>
      <w:r w:rsidR="002F6EF4">
        <w:rPr>
          <w:rFonts w:ascii="Tahoma" w:hAnsi="Tahoma" w:cs="Tahoma"/>
          <w:b/>
          <w:i/>
          <w:shd w:val="clear" w:color="auto" w:fill="FFFFFF"/>
        </w:rPr>
        <w:t>.</w:t>
      </w:r>
    </w:p>
    <w:p w:rsidR="0027236A" w:rsidRPr="00085A18" w:rsidRDefault="0027236A" w:rsidP="000513DE">
      <w:pPr>
        <w:jc w:val="center"/>
        <w:rPr>
          <w:rFonts w:ascii="Tahoma" w:hAnsi="Tahoma" w:cs="Tahoma"/>
          <w:b/>
          <w:i/>
          <w:shd w:val="clear" w:color="auto" w:fill="FFFFFF"/>
        </w:rPr>
      </w:pPr>
    </w:p>
    <w:sectPr w:rsidR="0027236A" w:rsidRPr="00085A18" w:rsidSect="00026B6D">
      <w:footerReference w:type="default" r:id="rId2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17A" w:rsidRDefault="009B117A" w:rsidP="00D60E74">
      <w:pPr>
        <w:spacing w:after="0" w:line="240" w:lineRule="auto"/>
      </w:pPr>
      <w:r>
        <w:separator/>
      </w:r>
    </w:p>
  </w:endnote>
  <w:endnote w:type="continuationSeparator" w:id="0">
    <w:p w:rsidR="009B117A" w:rsidRDefault="009B117A" w:rsidP="00D60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765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02C5" w:rsidRDefault="00EC02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039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C02C5" w:rsidRDefault="00EC02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17A" w:rsidRDefault="009B117A" w:rsidP="00D60E74">
      <w:pPr>
        <w:spacing w:after="0" w:line="240" w:lineRule="auto"/>
      </w:pPr>
      <w:r>
        <w:separator/>
      </w:r>
    </w:p>
  </w:footnote>
  <w:footnote w:type="continuationSeparator" w:id="0">
    <w:p w:rsidR="009B117A" w:rsidRDefault="009B117A" w:rsidP="00D60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2A9"/>
    <w:multiLevelType w:val="multilevel"/>
    <w:tmpl w:val="5062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91E71"/>
    <w:multiLevelType w:val="hybridMultilevel"/>
    <w:tmpl w:val="F3A0EC3A"/>
    <w:lvl w:ilvl="0" w:tplc="6EFA07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9D5BCC"/>
    <w:multiLevelType w:val="hybridMultilevel"/>
    <w:tmpl w:val="7932F55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92881"/>
    <w:multiLevelType w:val="hybridMultilevel"/>
    <w:tmpl w:val="BD6675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13282"/>
    <w:multiLevelType w:val="hybridMultilevel"/>
    <w:tmpl w:val="9820768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C29F4"/>
    <w:multiLevelType w:val="multilevel"/>
    <w:tmpl w:val="6B16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C011D2"/>
    <w:multiLevelType w:val="multilevel"/>
    <w:tmpl w:val="CFC2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747CC3"/>
    <w:multiLevelType w:val="hybridMultilevel"/>
    <w:tmpl w:val="6D9424EE"/>
    <w:lvl w:ilvl="0" w:tplc="144AD3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2C6737"/>
    <w:multiLevelType w:val="hybridMultilevel"/>
    <w:tmpl w:val="2EB2EA76"/>
    <w:lvl w:ilvl="0" w:tplc="6EFA0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4C723D"/>
    <w:multiLevelType w:val="multilevel"/>
    <w:tmpl w:val="C5F02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F24068"/>
    <w:multiLevelType w:val="multilevel"/>
    <w:tmpl w:val="4648B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F364EA"/>
    <w:multiLevelType w:val="hybridMultilevel"/>
    <w:tmpl w:val="9A509190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86952"/>
    <w:multiLevelType w:val="hybridMultilevel"/>
    <w:tmpl w:val="D884F254"/>
    <w:lvl w:ilvl="0" w:tplc="6EFA0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634C4"/>
    <w:multiLevelType w:val="hybridMultilevel"/>
    <w:tmpl w:val="C7B4B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D5CBF"/>
    <w:multiLevelType w:val="multilevel"/>
    <w:tmpl w:val="AE16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534AC0"/>
    <w:multiLevelType w:val="multilevel"/>
    <w:tmpl w:val="C05E5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854AA"/>
    <w:multiLevelType w:val="multilevel"/>
    <w:tmpl w:val="96CC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863B7A"/>
    <w:multiLevelType w:val="multilevel"/>
    <w:tmpl w:val="EF96DED6"/>
    <w:lvl w:ilvl="0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8D4FE2"/>
    <w:multiLevelType w:val="hybridMultilevel"/>
    <w:tmpl w:val="C7B4B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31283"/>
    <w:multiLevelType w:val="multilevel"/>
    <w:tmpl w:val="28D0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276167"/>
    <w:multiLevelType w:val="multilevel"/>
    <w:tmpl w:val="F420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D347B6"/>
    <w:multiLevelType w:val="hybridMultilevel"/>
    <w:tmpl w:val="305E153E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A77336"/>
    <w:multiLevelType w:val="hybridMultilevel"/>
    <w:tmpl w:val="4978E24C"/>
    <w:lvl w:ilvl="0" w:tplc="7DF6D76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5" w:hanging="360"/>
      </w:pPr>
    </w:lvl>
    <w:lvl w:ilvl="2" w:tplc="0C09001B" w:tentative="1">
      <w:start w:val="1"/>
      <w:numFmt w:val="lowerRoman"/>
      <w:lvlText w:val="%3."/>
      <w:lvlJc w:val="right"/>
      <w:pPr>
        <w:ind w:left="2025" w:hanging="180"/>
      </w:pPr>
    </w:lvl>
    <w:lvl w:ilvl="3" w:tplc="0C09000F" w:tentative="1">
      <w:start w:val="1"/>
      <w:numFmt w:val="decimal"/>
      <w:lvlText w:val="%4."/>
      <w:lvlJc w:val="left"/>
      <w:pPr>
        <w:ind w:left="2745" w:hanging="360"/>
      </w:pPr>
    </w:lvl>
    <w:lvl w:ilvl="4" w:tplc="0C090019" w:tentative="1">
      <w:start w:val="1"/>
      <w:numFmt w:val="lowerLetter"/>
      <w:lvlText w:val="%5."/>
      <w:lvlJc w:val="left"/>
      <w:pPr>
        <w:ind w:left="3465" w:hanging="360"/>
      </w:pPr>
    </w:lvl>
    <w:lvl w:ilvl="5" w:tplc="0C09001B" w:tentative="1">
      <w:start w:val="1"/>
      <w:numFmt w:val="lowerRoman"/>
      <w:lvlText w:val="%6."/>
      <w:lvlJc w:val="right"/>
      <w:pPr>
        <w:ind w:left="4185" w:hanging="180"/>
      </w:pPr>
    </w:lvl>
    <w:lvl w:ilvl="6" w:tplc="0C09000F" w:tentative="1">
      <w:start w:val="1"/>
      <w:numFmt w:val="decimal"/>
      <w:lvlText w:val="%7."/>
      <w:lvlJc w:val="left"/>
      <w:pPr>
        <w:ind w:left="4905" w:hanging="360"/>
      </w:pPr>
    </w:lvl>
    <w:lvl w:ilvl="7" w:tplc="0C090019" w:tentative="1">
      <w:start w:val="1"/>
      <w:numFmt w:val="lowerLetter"/>
      <w:lvlText w:val="%8."/>
      <w:lvlJc w:val="left"/>
      <w:pPr>
        <w:ind w:left="5625" w:hanging="360"/>
      </w:pPr>
    </w:lvl>
    <w:lvl w:ilvl="8" w:tplc="0C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E1E151B"/>
    <w:multiLevelType w:val="hybridMultilevel"/>
    <w:tmpl w:val="9A509190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4FBE"/>
    <w:multiLevelType w:val="hybridMultilevel"/>
    <w:tmpl w:val="FA3EC9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922CF8"/>
    <w:multiLevelType w:val="hybridMultilevel"/>
    <w:tmpl w:val="343424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87E68"/>
    <w:multiLevelType w:val="hybridMultilevel"/>
    <w:tmpl w:val="DCD09D96"/>
    <w:lvl w:ilvl="0" w:tplc="6EFA0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F30A2"/>
    <w:multiLevelType w:val="hybridMultilevel"/>
    <w:tmpl w:val="1EF29A46"/>
    <w:lvl w:ilvl="0" w:tplc="6EFA0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92284"/>
    <w:multiLevelType w:val="hybridMultilevel"/>
    <w:tmpl w:val="A8BE244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EB5ADC"/>
    <w:multiLevelType w:val="multilevel"/>
    <w:tmpl w:val="FE64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C6302B"/>
    <w:multiLevelType w:val="hybridMultilevel"/>
    <w:tmpl w:val="9E1C13E4"/>
    <w:lvl w:ilvl="0" w:tplc="7092FF16">
      <w:start w:val="4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  <w:b/>
        <w:color w:val="auto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62220F0C"/>
    <w:multiLevelType w:val="multilevel"/>
    <w:tmpl w:val="E556A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545B84"/>
    <w:multiLevelType w:val="hybridMultilevel"/>
    <w:tmpl w:val="B3960D52"/>
    <w:lvl w:ilvl="0" w:tplc="BA0E55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FD35AF"/>
    <w:multiLevelType w:val="hybridMultilevel"/>
    <w:tmpl w:val="766A3A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418449F"/>
    <w:multiLevelType w:val="multilevel"/>
    <w:tmpl w:val="B57CF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76609D"/>
    <w:multiLevelType w:val="multilevel"/>
    <w:tmpl w:val="88F4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DA5577"/>
    <w:multiLevelType w:val="multilevel"/>
    <w:tmpl w:val="FFA87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850D6D"/>
    <w:multiLevelType w:val="hybridMultilevel"/>
    <w:tmpl w:val="4B5A34E6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17E4147"/>
    <w:multiLevelType w:val="hybridMultilevel"/>
    <w:tmpl w:val="BF301D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21CD5"/>
    <w:multiLevelType w:val="multilevel"/>
    <w:tmpl w:val="BF74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AC7854"/>
    <w:multiLevelType w:val="multilevel"/>
    <w:tmpl w:val="92BC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ahoma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324458"/>
    <w:multiLevelType w:val="hybridMultilevel"/>
    <w:tmpl w:val="C7B4B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1B50CF"/>
    <w:multiLevelType w:val="hybridMultilevel"/>
    <w:tmpl w:val="9A509190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713227"/>
    <w:multiLevelType w:val="multilevel"/>
    <w:tmpl w:val="6A0CE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5"/>
  </w:num>
  <w:num w:numId="3">
    <w:abstractNumId w:val="31"/>
  </w:num>
  <w:num w:numId="4">
    <w:abstractNumId w:val="16"/>
  </w:num>
  <w:num w:numId="5">
    <w:abstractNumId w:val="29"/>
  </w:num>
  <w:num w:numId="6">
    <w:abstractNumId w:val="43"/>
  </w:num>
  <w:num w:numId="7">
    <w:abstractNumId w:val="36"/>
  </w:num>
  <w:num w:numId="8">
    <w:abstractNumId w:val="19"/>
  </w:num>
  <w:num w:numId="9">
    <w:abstractNumId w:val="20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5"/>
  </w:num>
  <w:num w:numId="15">
    <w:abstractNumId w:val="40"/>
  </w:num>
  <w:num w:numId="16">
    <w:abstractNumId w:val="6"/>
  </w:num>
  <w:num w:numId="17">
    <w:abstractNumId w:val="14"/>
  </w:num>
  <w:num w:numId="18">
    <w:abstractNumId w:val="17"/>
  </w:num>
  <w:num w:numId="19">
    <w:abstractNumId w:val="34"/>
  </w:num>
  <w:num w:numId="20">
    <w:abstractNumId w:val="32"/>
  </w:num>
  <w:num w:numId="21">
    <w:abstractNumId w:val="22"/>
  </w:num>
  <w:num w:numId="22">
    <w:abstractNumId w:val="4"/>
  </w:num>
  <w:num w:numId="23">
    <w:abstractNumId w:val="2"/>
  </w:num>
  <w:num w:numId="24">
    <w:abstractNumId w:val="33"/>
  </w:num>
  <w:num w:numId="25">
    <w:abstractNumId w:val="39"/>
  </w:num>
  <w:num w:numId="26">
    <w:abstractNumId w:val="2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37"/>
  </w:num>
  <w:num w:numId="30">
    <w:abstractNumId w:val="42"/>
  </w:num>
  <w:num w:numId="31">
    <w:abstractNumId w:val="1"/>
  </w:num>
  <w:num w:numId="32">
    <w:abstractNumId w:val="7"/>
  </w:num>
  <w:num w:numId="33">
    <w:abstractNumId w:val="30"/>
  </w:num>
  <w:num w:numId="34">
    <w:abstractNumId w:val="27"/>
  </w:num>
  <w:num w:numId="35">
    <w:abstractNumId w:val="8"/>
  </w:num>
  <w:num w:numId="36">
    <w:abstractNumId w:val="12"/>
  </w:num>
  <w:num w:numId="37">
    <w:abstractNumId w:val="26"/>
  </w:num>
  <w:num w:numId="38">
    <w:abstractNumId w:val="28"/>
  </w:num>
  <w:num w:numId="39">
    <w:abstractNumId w:val="23"/>
  </w:num>
  <w:num w:numId="40">
    <w:abstractNumId w:val="24"/>
  </w:num>
  <w:num w:numId="41">
    <w:abstractNumId w:val="18"/>
  </w:num>
  <w:num w:numId="42">
    <w:abstractNumId w:val="41"/>
  </w:num>
  <w:num w:numId="43">
    <w:abstractNumId w:val="13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BD6"/>
    <w:rsid w:val="000236A8"/>
    <w:rsid w:val="00026B6D"/>
    <w:rsid w:val="00033952"/>
    <w:rsid w:val="000513DE"/>
    <w:rsid w:val="00061041"/>
    <w:rsid w:val="000768F2"/>
    <w:rsid w:val="00082458"/>
    <w:rsid w:val="00085A18"/>
    <w:rsid w:val="00096D3A"/>
    <w:rsid w:val="000A6018"/>
    <w:rsid w:val="000A619D"/>
    <w:rsid w:val="000B0752"/>
    <w:rsid w:val="000C0BF8"/>
    <w:rsid w:val="000C6251"/>
    <w:rsid w:val="000E0224"/>
    <w:rsid w:val="000F20D2"/>
    <w:rsid w:val="000F345D"/>
    <w:rsid w:val="000F3869"/>
    <w:rsid w:val="000F782E"/>
    <w:rsid w:val="001151BF"/>
    <w:rsid w:val="001377BA"/>
    <w:rsid w:val="00167FBF"/>
    <w:rsid w:val="00172864"/>
    <w:rsid w:val="00180338"/>
    <w:rsid w:val="001962F1"/>
    <w:rsid w:val="00196633"/>
    <w:rsid w:val="001A3E11"/>
    <w:rsid w:val="001D13CF"/>
    <w:rsid w:val="001D721B"/>
    <w:rsid w:val="001E3037"/>
    <w:rsid w:val="001F4669"/>
    <w:rsid w:val="001F722F"/>
    <w:rsid w:val="00207D81"/>
    <w:rsid w:val="00224021"/>
    <w:rsid w:val="00224E7A"/>
    <w:rsid w:val="00252964"/>
    <w:rsid w:val="00263B74"/>
    <w:rsid w:val="00270AC7"/>
    <w:rsid w:val="0027236A"/>
    <w:rsid w:val="00297801"/>
    <w:rsid w:val="002A0FB1"/>
    <w:rsid w:val="002B6959"/>
    <w:rsid w:val="002D15BF"/>
    <w:rsid w:val="002D4F4E"/>
    <w:rsid w:val="002F1900"/>
    <w:rsid w:val="002F2E41"/>
    <w:rsid w:val="002F4A98"/>
    <w:rsid w:val="002F6EF4"/>
    <w:rsid w:val="003003DF"/>
    <w:rsid w:val="003022E1"/>
    <w:rsid w:val="003066BF"/>
    <w:rsid w:val="00325817"/>
    <w:rsid w:val="00326BD6"/>
    <w:rsid w:val="00346764"/>
    <w:rsid w:val="00351C2C"/>
    <w:rsid w:val="00361FCD"/>
    <w:rsid w:val="00363604"/>
    <w:rsid w:val="00365251"/>
    <w:rsid w:val="00374BD6"/>
    <w:rsid w:val="00387E06"/>
    <w:rsid w:val="0039421C"/>
    <w:rsid w:val="00401376"/>
    <w:rsid w:val="00401C93"/>
    <w:rsid w:val="00421424"/>
    <w:rsid w:val="004251DE"/>
    <w:rsid w:val="00447D4F"/>
    <w:rsid w:val="00450F64"/>
    <w:rsid w:val="00454A7E"/>
    <w:rsid w:val="004A10B8"/>
    <w:rsid w:val="004A31D6"/>
    <w:rsid w:val="004C3A32"/>
    <w:rsid w:val="004E4135"/>
    <w:rsid w:val="004F6976"/>
    <w:rsid w:val="0050363B"/>
    <w:rsid w:val="00510AAC"/>
    <w:rsid w:val="005119C4"/>
    <w:rsid w:val="00530847"/>
    <w:rsid w:val="005371D4"/>
    <w:rsid w:val="00544B7A"/>
    <w:rsid w:val="00550C89"/>
    <w:rsid w:val="005544F7"/>
    <w:rsid w:val="0057184A"/>
    <w:rsid w:val="00572180"/>
    <w:rsid w:val="00573586"/>
    <w:rsid w:val="00580279"/>
    <w:rsid w:val="005A321C"/>
    <w:rsid w:val="005B045C"/>
    <w:rsid w:val="005B4A9C"/>
    <w:rsid w:val="005C13B8"/>
    <w:rsid w:val="005C4E9E"/>
    <w:rsid w:val="0060078A"/>
    <w:rsid w:val="006156B5"/>
    <w:rsid w:val="006161DC"/>
    <w:rsid w:val="00617EA0"/>
    <w:rsid w:val="0063161B"/>
    <w:rsid w:val="00660495"/>
    <w:rsid w:val="00667A36"/>
    <w:rsid w:val="00676D7D"/>
    <w:rsid w:val="00697134"/>
    <w:rsid w:val="006C39EA"/>
    <w:rsid w:val="006C4358"/>
    <w:rsid w:val="006D2578"/>
    <w:rsid w:val="006E15D6"/>
    <w:rsid w:val="006E2162"/>
    <w:rsid w:val="006F02BF"/>
    <w:rsid w:val="006F6B0E"/>
    <w:rsid w:val="00701D5E"/>
    <w:rsid w:val="00771AFF"/>
    <w:rsid w:val="00780C45"/>
    <w:rsid w:val="007B57FB"/>
    <w:rsid w:val="007C4A43"/>
    <w:rsid w:val="007D1A19"/>
    <w:rsid w:val="00804288"/>
    <w:rsid w:val="00815AA3"/>
    <w:rsid w:val="00831F41"/>
    <w:rsid w:val="00847AB3"/>
    <w:rsid w:val="00857877"/>
    <w:rsid w:val="00866528"/>
    <w:rsid w:val="008B0410"/>
    <w:rsid w:val="008B4194"/>
    <w:rsid w:val="008E1FD8"/>
    <w:rsid w:val="008E58F5"/>
    <w:rsid w:val="008E6785"/>
    <w:rsid w:val="00912A4C"/>
    <w:rsid w:val="009171E0"/>
    <w:rsid w:val="00917CC3"/>
    <w:rsid w:val="00930AC8"/>
    <w:rsid w:val="00930BA8"/>
    <w:rsid w:val="009430AE"/>
    <w:rsid w:val="009447A7"/>
    <w:rsid w:val="00962E72"/>
    <w:rsid w:val="00974137"/>
    <w:rsid w:val="009844FD"/>
    <w:rsid w:val="00987140"/>
    <w:rsid w:val="009A2305"/>
    <w:rsid w:val="009A3ACF"/>
    <w:rsid w:val="009B117A"/>
    <w:rsid w:val="009B4E19"/>
    <w:rsid w:val="009C0E12"/>
    <w:rsid w:val="009C3B05"/>
    <w:rsid w:val="009F0B8D"/>
    <w:rsid w:val="009F2075"/>
    <w:rsid w:val="00A00B89"/>
    <w:rsid w:val="00A03A19"/>
    <w:rsid w:val="00A32946"/>
    <w:rsid w:val="00A44AE3"/>
    <w:rsid w:val="00A64ECE"/>
    <w:rsid w:val="00A72835"/>
    <w:rsid w:val="00A9171C"/>
    <w:rsid w:val="00A91DD5"/>
    <w:rsid w:val="00A95A18"/>
    <w:rsid w:val="00AC0559"/>
    <w:rsid w:val="00AC1A7D"/>
    <w:rsid w:val="00AD3C28"/>
    <w:rsid w:val="00AE1572"/>
    <w:rsid w:val="00AF4AF0"/>
    <w:rsid w:val="00AF7FAD"/>
    <w:rsid w:val="00B01A3F"/>
    <w:rsid w:val="00B14B14"/>
    <w:rsid w:val="00B34434"/>
    <w:rsid w:val="00B57B86"/>
    <w:rsid w:val="00B6587C"/>
    <w:rsid w:val="00B7070C"/>
    <w:rsid w:val="00BA46CE"/>
    <w:rsid w:val="00BF4840"/>
    <w:rsid w:val="00C1030C"/>
    <w:rsid w:val="00C47119"/>
    <w:rsid w:val="00C56EE9"/>
    <w:rsid w:val="00C57AC3"/>
    <w:rsid w:val="00C64433"/>
    <w:rsid w:val="00C70394"/>
    <w:rsid w:val="00C86DE7"/>
    <w:rsid w:val="00C8753C"/>
    <w:rsid w:val="00C91C7A"/>
    <w:rsid w:val="00CA4989"/>
    <w:rsid w:val="00CB0EA4"/>
    <w:rsid w:val="00CC3A26"/>
    <w:rsid w:val="00CD02CA"/>
    <w:rsid w:val="00CE5159"/>
    <w:rsid w:val="00CF6C24"/>
    <w:rsid w:val="00D13CBA"/>
    <w:rsid w:val="00D20F42"/>
    <w:rsid w:val="00D34BD6"/>
    <w:rsid w:val="00D3716B"/>
    <w:rsid w:val="00D56CDA"/>
    <w:rsid w:val="00D60E74"/>
    <w:rsid w:val="00D835AB"/>
    <w:rsid w:val="00DA23E7"/>
    <w:rsid w:val="00DB39E5"/>
    <w:rsid w:val="00DF2ACF"/>
    <w:rsid w:val="00E22207"/>
    <w:rsid w:val="00E27E1E"/>
    <w:rsid w:val="00E40489"/>
    <w:rsid w:val="00E76676"/>
    <w:rsid w:val="00EA54B6"/>
    <w:rsid w:val="00EA7FE5"/>
    <w:rsid w:val="00EC02C5"/>
    <w:rsid w:val="00EC4D87"/>
    <w:rsid w:val="00ED1E2F"/>
    <w:rsid w:val="00EE01F9"/>
    <w:rsid w:val="00EE183A"/>
    <w:rsid w:val="00F079D6"/>
    <w:rsid w:val="00F13FFC"/>
    <w:rsid w:val="00F7622F"/>
    <w:rsid w:val="00F82E3E"/>
    <w:rsid w:val="00F9310B"/>
    <w:rsid w:val="00FB4096"/>
    <w:rsid w:val="00FB4A4C"/>
    <w:rsid w:val="00FF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1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E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6BD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58F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0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E74"/>
  </w:style>
  <w:style w:type="paragraph" w:styleId="Footer">
    <w:name w:val="footer"/>
    <w:basedOn w:val="Normal"/>
    <w:link w:val="FooterChar"/>
    <w:uiPriority w:val="99"/>
    <w:unhideWhenUsed/>
    <w:rsid w:val="00D60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E74"/>
  </w:style>
  <w:style w:type="character" w:styleId="Hyperlink">
    <w:name w:val="Hyperlink"/>
    <w:basedOn w:val="DefaultParagraphFont"/>
    <w:uiPriority w:val="99"/>
    <w:unhideWhenUsed/>
    <w:rsid w:val="003942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71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7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4711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47119"/>
    <w:pPr>
      <w:spacing w:after="100"/>
      <w:ind w:left="220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47119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47119"/>
    <w:pPr>
      <w:spacing w:after="100"/>
      <w:ind w:left="440"/>
    </w:pPr>
    <w:rPr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1A3E1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3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3E11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Emphasis">
    <w:name w:val="Emphasis"/>
    <w:basedOn w:val="DefaultParagraphFont"/>
    <w:uiPriority w:val="20"/>
    <w:qFormat/>
    <w:rsid w:val="001E3037"/>
    <w:rPr>
      <w:i/>
      <w:iCs/>
    </w:rPr>
  </w:style>
  <w:style w:type="paragraph" w:styleId="NoSpacing">
    <w:name w:val="No Spacing"/>
    <w:link w:val="NoSpacingChar"/>
    <w:uiPriority w:val="1"/>
    <w:qFormat/>
    <w:rsid w:val="00026B6D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26B6D"/>
    <w:rPr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2F2E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1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1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E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6BD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58F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0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E74"/>
  </w:style>
  <w:style w:type="paragraph" w:styleId="Footer">
    <w:name w:val="footer"/>
    <w:basedOn w:val="Normal"/>
    <w:link w:val="FooterChar"/>
    <w:uiPriority w:val="99"/>
    <w:unhideWhenUsed/>
    <w:rsid w:val="00D60E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E74"/>
  </w:style>
  <w:style w:type="character" w:styleId="Hyperlink">
    <w:name w:val="Hyperlink"/>
    <w:basedOn w:val="DefaultParagraphFont"/>
    <w:uiPriority w:val="99"/>
    <w:unhideWhenUsed/>
    <w:rsid w:val="003942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71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7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4711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47119"/>
    <w:pPr>
      <w:spacing w:after="100"/>
      <w:ind w:left="220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47119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47119"/>
    <w:pPr>
      <w:spacing w:after="100"/>
      <w:ind w:left="440"/>
    </w:pPr>
    <w:rPr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1A3E1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3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3E11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Emphasis">
    <w:name w:val="Emphasis"/>
    <w:basedOn w:val="DefaultParagraphFont"/>
    <w:uiPriority w:val="20"/>
    <w:qFormat/>
    <w:rsid w:val="001E3037"/>
    <w:rPr>
      <w:i/>
      <w:iCs/>
    </w:rPr>
  </w:style>
  <w:style w:type="paragraph" w:styleId="NoSpacing">
    <w:name w:val="No Spacing"/>
    <w:link w:val="NoSpacingChar"/>
    <w:uiPriority w:val="1"/>
    <w:qFormat/>
    <w:rsid w:val="00026B6D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26B6D"/>
    <w:rPr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2F2E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6564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603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3724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8374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3811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003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29524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19937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294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0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2871">
                          <w:blockQuote w:val="1"/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7501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3409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59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63273">
                          <w:blockQuote w:val="1"/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7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223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13732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2293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0722">
                  <w:marLeft w:val="-7245"/>
                  <w:marRight w:val="-7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4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4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73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12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53477">
                                              <w:marLeft w:val="0"/>
                                              <w:marRight w:val="4875"/>
                                              <w:marTop w:val="16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2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2" w:color="61AA34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4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422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91777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19244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938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6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338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15010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464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706"/>
    <w:rsid w:val="000437E6"/>
    <w:rsid w:val="000B21BE"/>
    <w:rsid w:val="001C08A1"/>
    <w:rsid w:val="001D5049"/>
    <w:rsid w:val="00353859"/>
    <w:rsid w:val="00AB6635"/>
    <w:rsid w:val="00CD3706"/>
    <w:rsid w:val="00D2798C"/>
    <w:rsid w:val="00D4279A"/>
    <w:rsid w:val="00E0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91A9F1C9F4028B5C49CC3EE24179A">
    <w:name w:val="9A591A9F1C9F4028B5C49CC3EE24179A"/>
    <w:rsid w:val="00CD3706"/>
  </w:style>
  <w:style w:type="paragraph" w:customStyle="1" w:styleId="F859A6436AA44883B8319DAB1F928630">
    <w:name w:val="F859A6436AA44883B8319DAB1F928630"/>
    <w:rsid w:val="00CD3706"/>
  </w:style>
  <w:style w:type="paragraph" w:customStyle="1" w:styleId="5BA8651F253E4E79844F7D531F4F4A84">
    <w:name w:val="5BA8651F253E4E79844F7D531F4F4A84"/>
    <w:rsid w:val="00CD3706"/>
  </w:style>
  <w:style w:type="paragraph" w:customStyle="1" w:styleId="4BB8BEB938194D87970CDEBE24DA7490">
    <w:name w:val="4BB8BEB938194D87970CDEBE24DA7490"/>
    <w:rsid w:val="00CD3706"/>
  </w:style>
  <w:style w:type="paragraph" w:customStyle="1" w:styleId="C281B8265DB144E1B9129CBA862AB467">
    <w:name w:val="C281B8265DB144E1B9129CBA862AB467"/>
    <w:rsid w:val="00CD3706"/>
  </w:style>
  <w:style w:type="paragraph" w:customStyle="1" w:styleId="11092B516ED04970B30C3E2FDBD9ED36">
    <w:name w:val="11092B516ED04970B30C3E2FDBD9ED36"/>
    <w:rsid w:val="00CD3706"/>
  </w:style>
  <w:style w:type="paragraph" w:customStyle="1" w:styleId="CF1A88C3D1B3438DA9BDB27EAC31EF03">
    <w:name w:val="CF1A88C3D1B3438DA9BDB27EAC31EF03"/>
    <w:rsid w:val="001D50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91A9F1C9F4028B5C49CC3EE24179A">
    <w:name w:val="9A591A9F1C9F4028B5C49CC3EE24179A"/>
    <w:rsid w:val="00CD3706"/>
  </w:style>
  <w:style w:type="paragraph" w:customStyle="1" w:styleId="F859A6436AA44883B8319DAB1F928630">
    <w:name w:val="F859A6436AA44883B8319DAB1F928630"/>
    <w:rsid w:val="00CD3706"/>
  </w:style>
  <w:style w:type="paragraph" w:customStyle="1" w:styleId="5BA8651F253E4E79844F7D531F4F4A84">
    <w:name w:val="5BA8651F253E4E79844F7D531F4F4A84"/>
    <w:rsid w:val="00CD3706"/>
  </w:style>
  <w:style w:type="paragraph" w:customStyle="1" w:styleId="4BB8BEB938194D87970CDEBE24DA7490">
    <w:name w:val="4BB8BEB938194D87970CDEBE24DA7490"/>
    <w:rsid w:val="00CD3706"/>
  </w:style>
  <w:style w:type="paragraph" w:customStyle="1" w:styleId="C281B8265DB144E1B9129CBA862AB467">
    <w:name w:val="C281B8265DB144E1B9129CBA862AB467"/>
    <w:rsid w:val="00CD3706"/>
  </w:style>
  <w:style w:type="paragraph" w:customStyle="1" w:styleId="11092B516ED04970B30C3E2FDBD9ED36">
    <w:name w:val="11092B516ED04970B30C3E2FDBD9ED36"/>
    <w:rsid w:val="00CD3706"/>
  </w:style>
  <w:style w:type="paragraph" w:customStyle="1" w:styleId="CF1A88C3D1B3438DA9BDB27EAC31EF03">
    <w:name w:val="CF1A88C3D1B3438DA9BDB27EAC31EF03"/>
    <w:rsid w:val="001D50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48BDCC-B1A6-48F1-996C-50C4309EA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10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</vt:lpstr>
    </vt:vector>
  </TitlesOfParts>
  <Company>EXISTCO pty ltd.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>Wasp Addons</dc:subject>
  <dc:creator>Nhat Le</dc:creator>
  <cp:lastModifiedBy>Nhat Le</cp:lastModifiedBy>
  <cp:revision>109</cp:revision>
  <cp:lastPrinted>2013-02-08T04:05:00Z</cp:lastPrinted>
  <dcterms:created xsi:type="dcterms:W3CDTF">2011-12-05T08:05:00Z</dcterms:created>
  <dcterms:modified xsi:type="dcterms:W3CDTF">2013-02-08T04:10:00Z</dcterms:modified>
</cp:coreProperties>
</file>